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A9" w:rsidRPr="001A3FD6" w:rsidRDefault="007C10A9" w:rsidP="00361EB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FD6">
        <w:rPr>
          <w:rFonts w:ascii="Times New Roman" w:hAnsi="Times New Roman" w:cs="Times New Roman"/>
          <w:b/>
          <w:sz w:val="26"/>
          <w:szCs w:val="26"/>
        </w:rPr>
        <w:t xml:space="preserve">Анализ </w:t>
      </w:r>
      <w:r w:rsidRPr="001A3FD6">
        <w:rPr>
          <w:rFonts w:ascii="Times New Roman" w:hAnsi="Times New Roman" w:cs="Times New Roman"/>
          <w:b/>
          <w:sz w:val="26"/>
          <w:szCs w:val="26"/>
        </w:rPr>
        <w:t>пят</w:t>
      </w:r>
      <w:r w:rsidRPr="001A3FD6">
        <w:rPr>
          <w:rFonts w:ascii="Times New Roman" w:hAnsi="Times New Roman" w:cs="Times New Roman"/>
          <w:b/>
          <w:sz w:val="26"/>
          <w:szCs w:val="26"/>
        </w:rPr>
        <w:t>ого года</w:t>
      </w:r>
      <w:r w:rsidRPr="001A3FD6">
        <w:rPr>
          <w:rFonts w:ascii="Times New Roman" w:hAnsi="Times New Roman" w:cs="Times New Roman"/>
          <w:b/>
          <w:sz w:val="26"/>
          <w:szCs w:val="26"/>
        </w:rPr>
        <w:t xml:space="preserve"> реализации</w:t>
      </w:r>
    </w:p>
    <w:p w:rsidR="007C10A9" w:rsidRPr="001A3FD6" w:rsidRDefault="007C10A9" w:rsidP="00361EB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FD6">
        <w:rPr>
          <w:rFonts w:ascii="Times New Roman" w:hAnsi="Times New Roman" w:cs="Times New Roman"/>
          <w:b/>
          <w:sz w:val="26"/>
          <w:szCs w:val="26"/>
        </w:rPr>
        <w:t>Программы развития М</w:t>
      </w:r>
      <w:r w:rsidRPr="001A3FD6">
        <w:rPr>
          <w:rFonts w:ascii="Times New Roman" w:hAnsi="Times New Roman" w:cs="Times New Roman"/>
          <w:b/>
          <w:sz w:val="26"/>
          <w:szCs w:val="26"/>
        </w:rPr>
        <w:t>А</w:t>
      </w:r>
      <w:r w:rsidRPr="001A3FD6">
        <w:rPr>
          <w:rFonts w:ascii="Times New Roman" w:hAnsi="Times New Roman" w:cs="Times New Roman"/>
          <w:b/>
          <w:sz w:val="26"/>
          <w:szCs w:val="26"/>
        </w:rPr>
        <w:t>ОУ гимнази</w:t>
      </w:r>
      <w:r w:rsidRPr="001A3FD6">
        <w:rPr>
          <w:rFonts w:ascii="Times New Roman" w:hAnsi="Times New Roman" w:cs="Times New Roman"/>
          <w:b/>
          <w:sz w:val="26"/>
          <w:szCs w:val="26"/>
        </w:rPr>
        <w:t>и</w:t>
      </w:r>
      <w:r w:rsidRPr="001A3FD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Pr="001A3FD6">
        <w:rPr>
          <w:rFonts w:ascii="Times New Roman" w:hAnsi="Times New Roman" w:cs="Times New Roman"/>
          <w:b/>
          <w:sz w:val="26"/>
          <w:szCs w:val="26"/>
        </w:rPr>
        <w:t>25</w:t>
      </w:r>
      <w:r w:rsidRPr="001A3FD6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Pr="001A3FD6">
        <w:rPr>
          <w:rFonts w:ascii="Times New Roman" w:hAnsi="Times New Roman" w:cs="Times New Roman"/>
          <w:b/>
          <w:sz w:val="26"/>
          <w:szCs w:val="26"/>
        </w:rPr>
        <w:t>5</w:t>
      </w:r>
      <w:r w:rsidRPr="001A3FD6">
        <w:rPr>
          <w:rFonts w:ascii="Times New Roman" w:hAnsi="Times New Roman" w:cs="Times New Roman"/>
          <w:b/>
          <w:sz w:val="26"/>
          <w:szCs w:val="26"/>
        </w:rPr>
        <w:t xml:space="preserve"> - 20</w:t>
      </w:r>
      <w:r w:rsidRPr="001A3FD6">
        <w:rPr>
          <w:rFonts w:ascii="Times New Roman" w:hAnsi="Times New Roman" w:cs="Times New Roman"/>
          <w:b/>
          <w:sz w:val="26"/>
          <w:szCs w:val="26"/>
        </w:rPr>
        <w:t>19</w:t>
      </w:r>
      <w:r w:rsidRPr="001A3FD6">
        <w:rPr>
          <w:rFonts w:ascii="Times New Roman" w:hAnsi="Times New Roman" w:cs="Times New Roman"/>
          <w:b/>
          <w:sz w:val="26"/>
          <w:szCs w:val="26"/>
        </w:rPr>
        <w:t xml:space="preserve"> годы </w:t>
      </w:r>
    </w:p>
    <w:p w:rsidR="00FD37ED" w:rsidRPr="001A3FD6" w:rsidRDefault="00FD37ED" w:rsidP="00361EB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37ED" w:rsidRPr="001A3FD6" w:rsidRDefault="007C10A9" w:rsidP="00361E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3FD6">
        <w:rPr>
          <w:rFonts w:ascii="Times New Roman" w:hAnsi="Times New Roman" w:cs="Times New Roman"/>
          <w:sz w:val="26"/>
          <w:szCs w:val="26"/>
        </w:rPr>
        <w:t xml:space="preserve">На протяжении нескольких лет </w:t>
      </w:r>
      <w:r w:rsidR="00FD37ED" w:rsidRPr="001A3FD6">
        <w:rPr>
          <w:rFonts w:ascii="Times New Roman" w:hAnsi="Times New Roman" w:cs="Times New Roman"/>
          <w:sz w:val="26"/>
          <w:szCs w:val="26"/>
        </w:rPr>
        <w:t xml:space="preserve">работы по реализации Программы развития </w:t>
      </w:r>
      <w:r w:rsidRPr="001A3FD6">
        <w:rPr>
          <w:rFonts w:ascii="Times New Roman" w:hAnsi="Times New Roman" w:cs="Times New Roman"/>
          <w:sz w:val="26"/>
          <w:szCs w:val="26"/>
        </w:rPr>
        <w:t xml:space="preserve">педагогический коллектив гимназии работал </w:t>
      </w:r>
      <w:proofErr w:type="gramStart"/>
      <w:r w:rsidR="00FD37ED" w:rsidRPr="001A3FD6">
        <w:rPr>
          <w:rFonts w:ascii="Times New Roman" w:hAnsi="Times New Roman" w:cs="Times New Roman"/>
          <w:sz w:val="26"/>
          <w:szCs w:val="26"/>
        </w:rPr>
        <w:t>над</w:t>
      </w:r>
      <w:proofErr w:type="gramEnd"/>
      <w:r w:rsidR="00FD37ED" w:rsidRPr="001A3FD6">
        <w:rPr>
          <w:rFonts w:ascii="Times New Roman" w:hAnsi="Times New Roman" w:cs="Times New Roman"/>
          <w:sz w:val="26"/>
          <w:szCs w:val="26"/>
        </w:rPr>
        <w:t>:</w:t>
      </w:r>
    </w:p>
    <w:p w:rsidR="00FD37ED" w:rsidRPr="001A3FD6" w:rsidRDefault="00FD37ED" w:rsidP="00361EB5">
      <w:pPr>
        <w:pStyle w:val="a4"/>
        <w:numPr>
          <w:ilvl w:val="0"/>
          <w:numId w:val="15"/>
        </w:numPr>
        <w:spacing w:after="150"/>
        <w:rPr>
          <w:sz w:val="26"/>
          <w:szCs w:val="26"/>
          <w:lang w:val="ru-RU" w:eastAsia="ru-RU"/>
        </w:rPr>
      </w:pPr>
      <w:r w:rsidRPr="001A3FD6">
        <w:rPr>
          <w:sz w:val="26"/>
          <w:szCs w:val="26"/>
          <w:lang w:val="ru-RU" w:eastAsia="ru-RU"/>
        </w:rPr>
        <w:t>создание</w:t>
      </w:r>
      <w:r w:rsidRPr="001A3FD6">
        <w:rPr>
          <w:sz w:val="26"/>
          <w:szCs w:val="26"/>
          <w:lang w:val="ru-RU" w:eastAsia="ru-RU"/>
        </w:rPr>
        <w:t>м</w:t>
      </w:r>
      <w:r w:rsidRPr="001A3FD6">
        <w:rPr>
          <w:sz w:val="26"/>
          <w:szCs w:val="26"/>
          <w:lang w:val="ru-RU" w:eastAsia="ru-RU"/>
        </w:rPr>
        <w:t xml:space="preserve"> и внедрение</w:t>
      </w:r>
      <w:r w:rsidRPr="001A3FD6">
        <w:rPr>
          <w:sz w:val="26"/>
          <w:szCs w:val="26"/>
          <w:lang w:val="ru-RU" w:eastAsia="ru-RU"/>
        </w:rPr>
        <w:t>м</w:t>
      </w:r>
      <w:r w:rsidRPr="001A3FD6">
        <w:rPr>
          <w:sz w:val="26"/>
          <w:szCs w:val="26"/>
          <w:lang w:val="ru-RU" w:eastAsia="ru-RU"/>
        </w:rPr>
        <w:t xml:space="preserve"> новых досуговых и образовательных программ на всех уровнях школьной системы образования;</w:t>
      </w:r>
    </w:p>
    <w:p w:rsidR="00FD37ED" w:rsidRPr="001A3FD6" w:rsidRDefault="00FD37ED" w:rsidP="00361EB5">
      <w:pPr>
        <w:pStyle w:val="a4"/>
        <w:numPr>
          <w:ilvl w:val="0"/>
          <w:numId w:val="15"/>
        </w:numPr>
        <w:spacing w:after="150"/>
        <w:rPr>
          <w:sz w:val="26"/>
          <w:szCs w:val="26"/>
          <w:lang w:val="ru-RU" w:eastAsia="ru-RU"/>
        </w:rPr>
      </w:pPr>
      <w:r w:rsidRPr="001A3FD6">
        <w:rPr>
          <w:sz w:val="26"/>
          <w:szCs w:val="26"/>
          <w:lang w:val="ru-RU" w:eastAsia="ru-RU"/>
        </w:rPr>
        <w:t>внедрение</w:t>
      </w:r>
      <w:r w:rsidRPr="001A3FD6">
        <w:rPr>
          <w:sz w:val="26"/>
          <w:szCs w:val="26"/>
          <w:lang w:val="ru-RU" w:eastAsia="ru-RU"/>
        </w:rPr>
        <w:t>м</w:t>
      </w:r>
      <w:r w:rsidRPr="001A3FD6">
        <w:rPr>
          <w:sz w:val="26"/>
          <w:szCs w:val="26"/>
          <w:lang w:val="ru-RU" w:eastAsia="ru-RU"/>
        </w:rPr>
        <w:t xml:space="preserve"> и эффективн</w:t>
      </w:r>
      <w:r w:rsidRPr="001A3FD6">
        <w:rPr>
          <w:sz w:val="26"/>
          <w:szCs w:val="26"/>
          <w:lang w:val="ru-RU" w:eastAsia="ru-RU"/>
        </w:rPr>
        <w:t>ым</w:t>
      </w:r>
      <w:r w:rsidRPr="001A3FD6">
        <w:rPr>
          <w:sz w:val="26"/>
          <w:szCs w:val="26"/>
          <w:lang w:val="ru-RU" w:eastAsia="ru-RU"/>
        </w:rPr>
        <w:t xml:space="preserve"> использование</w:t>
      </w:r>
      <w:r w:rsidRPr="001A3FD6">
        <w:rPr>
          <w:sz w:val="26"/>
          <w:szCs w:val="26"/>
          <w:lang w:val="ru-RU" w:eastAsia="ru-RU"/>
        </w:rPr>
        <w:t>м</w:t>
      </w:r>
      <w:r w:rsidRPr="001A3FD6">
        <w:rPr>
          <w:sz w:val="26"/>
          <w:szCs w:val="26"/>
          <w:lang w:val="ru-RU" w:eastAsia="ru-RU"/>
        </w:rPr>
        <w:t xml:space="preserve"> новых информационных сервисов, систем и технологий обучения, электронных образовательных ресурсов нового поколения;</w:t>
      </w:r>
    </w:p>
    <w:p w:rsidR="00FD37ED" w:rsidRPr="001A3FD6" w:rsidRDefault="00FD37ED" w:rsidP="00361EB5">
      <w:pPr>
        <w:pStyle w:val="a4"/>
        <w:numPr>
          <w:ilvl w:val="0"/>
          <w:numId w:val="15"/>
        </w:numPr>
        <w:spacing w:after="150"/>
        <w:rPr>
          <w:sz w:val="26"/>
          <w:szCs w:val="26"/>
          <w:lang w:val="ru-RU" w:eastAsia="ru-RU"/>
        </w:rPr>
      </w:pPr>
      <w:r w:rsidRPr="001A3FD6">
        <w:rPr>
          <w:sz w:val="26"/>
          <w:szCs w:val="26"/>
          <w:lang w:val="ru-RU" w:eastAsia="ru-RU"/>
        </w:rPr>
        <w:t>внедрение</w:t>
      </w:r>
      <w:r w:rsidRPr="001A3FD6">
        <w:rPr>
          <w:sz w:val="26"/>
          <w:szCs w:val="26"/>
          <w:lang w:val="ru-RU" w:eastAsia="ru-RU"/>
        </w:rPr>
        <w:t>м</w:t>
      </w:r>
      <w:r w:rsidRPr="001A3FD6">
        <w:rPr>
          <w:sz w:val="26"/>
          <w:szCs w:val="26"/>
          <w:lang w:val="ru-RU" w:eastAsia="ru-RU"/>
        </w:rPr>
        <w:t xml:space="preserve"> процедур современной оценки качества образования;</w:t>
      </w:r>
    </w:p>
    <w:p w:rsidR="00FD37ED" w:rsidRPr="001A3FD6" w:rsidRDefault="00FD37ED" w:rsidP="00361EB5">
      <w:pPr>
        <w:pStyle w:val="a4"/>
        <w:numPr>
          <w:ilvl w:val="0"/>
          <w:numId w:val="15"/>
        </w:numPr>
        <w:spacing w:after="150"/>
        <w:rPr>
          <w:sz w:val="26"/>
          <w:szCs w:val="26"/>
          <w:lang w:val="ru-RU" w:eastAsia="ru-RU"/>
        </w:rPr>
      </w:pPr>
      <w:r w:rsidRPr="001A3FD6">
        <w:rPr>
          <w:sz w:val="26"/>
          <w:szCs w:val="26"/>
          <w:lang w:val="ru-RU" w:eastAsia="ru-RU"/>
        </w:rPr>
        <w:t>создание</w:t>
      </w:r>
      <w:r w:rsidRPr="001A3FD6">
        <w:rPr>
          <w:sz w:val="26"/>
          <w:szCs w:val="26"/>
          <w:lang w:val="ru-RU" w:eastAsia="ru-RU"/>
        </w:rPr>
        <w:t>м</w:t>
      </w:r>
      <w:r w:rsidRPr="001A3FD6">
        <w:rPr>
          <w:sz w:val="26"/>
          <w:szCs w:val="26"/>
          <w:lang w:val="ru-RU" w:eastAsia="ru-RU"/>
        </w:rPr>
        <w:t xml:space="preserve"> ресурсов и программ для одаренных детей.</w:t>
      </w:r>
    </w:p>
    <w:p w:rsidR="00FD37ED" w:rsidRPr="001A3FD6" w:rsidRDefault="00FD37ED" w:rsidP="00361EB5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реализации программы б</w:t>
      </w: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>ыл</w:t>
      </w: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сформирован вектор на  инновационное развитие школьного образования. </w:t>
      </w: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</w:t>
      </w: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обеспечены</w:t>
      </w:r>
      <w:proofErr w:type="gramEnd"/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D37ED" w:rsidRPr="001A3FD6" w:rsidRDefault="00FD37ED" w:rsidP="00361EB5">
      <w:pPr>
        <w:pStyle w:val="a4"/>
        <w:numPr>
          <w:ilvl w:val="0"/>
          <w:numId w:val="16"/>
        </w:numPr>
        <w:spacing w:after="150"/>
        <w:rPr>
          <w:sz w:val="26"/>
          <w:szCs w:val="26"/>
          <w:lang w:val="ru-RU" w:eastAsia="ru-RU"/>
        </w:rPr>
      </w:pPr>
      <w:r w:rsidRPr="001A3FD6">
        <w:rPr>
          <w:sz w:val="26"/>
          <w:szCs w:val="26"/>
          <w:lang w:val="ru-RU" w:eastAsia="ru-RU"/>
        </w:rPr>
        <w:t>поддержка школьных проектов и целевых программ, направленных на достижение целей инновационного развития;</w:t>
      </w:r>
    </w:p>
    <w:p w:rsidR="00FD37ED" w:rsidRPr="001A3FD6" w:rsidRDefault="00FD37ED" w:rsidP="00361EB5">
      <w:pPr>
        <w:pStyle w:val="a4"/>
        <w:numPr>
          <w:ilvl w:val="0"/>
          <w:numId w:val="16"/>
        </w:numPr>
        <w:spacing w:after="150"/>
        <w:rPr>
          <w:sz w:val="26"/>
          <w:szCs w:val="26"/>
          <w:lang w:val="ru-RU" w:eastAsia="ru-RU"/>
        </w:rPr>
      </w:pPr>
      <w:r w:rsidRPr="001A3FD6">
        <w:rPr>
          <w:sz w:val="26"/>
          <w:szCs w:val="26"/>
          <w:lang w:val="ru-RU" w:eastAsia="ru-RU"/>
        </w:rPr>
        <w:t>подготовка педагогических кадров, соответствующих современным требованиям;</w:t>
      </w:r>
    </w:p>
    <w:p w:rsidR="00FD37ED" w:rsidRPr="001A3FD6" w:rsidRDefault="00FD37ED" w:rsidP="00361EB5">
      <w:pPr>
        <w:pStyle w:val="a4"/>
        <w:numPr>
          <w:ilvl w:val="0"/>
          <w:numId w:val="16"/>
        </w:numPr>
        <w:spacing w:after="150"/>
        <w:rPr>
          <w:sz w:val="26"/>
          <w:szCs w:val="26"/>
          <w:lang w:val="ru-RU" w:eastAsia="ru-RU"/>
        </w:rPr>
      </w:pPr>
      <w:r w:rsidRPr="001A3FD6">
        <w:rPr>
          <w:sz w:val="26"/>
          <w:szCs w:val="26"/>
          <w:lang w:val="ru-RU" w:eastAsia="ru-RU"/>
        </w:rPr>
        <w:t>оснащение школы современным учебным, компьютерным оборудованием и программным обеспечением, организацию стажировок и обучение педагогов в ведущих российских и</w:t>
      </w:r>
      <w:r w:rsidRPr="001A3FD6">
        <w:rPr>
          <w:sz w:val="26"/>
          <w:szCs w:val="26"/>
          <w:lang w:eastAsia="ru-RU"/>
        </w:rPr>
        <w:t> </w:t>
      </w:r>
      <w:r w:rsidRPr="001A3FD6">
        <w:rPr>
          <w:sz w:val="26"/>
          <w:szCs w:val="26"/>
          <w:lang w:val="ru-RU" w:eastAsia="ru-RU"/>
        </w:rPr>
        <w:t xml:space="preserve"> краевых образовательных центрах;</w:t>
      </w:r>
    </w:p>
    <w:p w:rsidR="00FD37ED" w:rsidRPr="001A3FD6" w:rsidRDefault="00FD37ED" w:rsidP="00361EB5">
      <w:pPr>
        <w:pStyle w:val="a4"/>
        <w:numPr>
          <w:ilvl w:val="0"/>
          <w:numId w:val="16"/>
        </w:numPr>
        <w:spacing w:after="150"/>
        <w:rPr>
          <w:sz w:val="26"/>
          <w:szCs w:val="26"/>
          <w:lang w:val="ru-RU" w:eastAsia="ru-RU"/>
        </w:rPr>
      </w:pPr>
      <w:r w:rsidRPr="001A3FD6">
        <w:rPr>
          <w:sz w:val="26"/>
          <w:szCs w:val="26"/>
          <w:lang w:val="ru-RU" w:eastAsia="ru-RU"/>
        </w:rPr>
        <w:t>повышение показателей учебной и профессиональной мобильности учащихся и педагогов школы</w:t>
      </w:r>
      <w:r w:rsidRPr="001A3FD6">
        <w:rPr>
          <w:sz w:val="26"/>
          <w:szCs w:val="26"/>
          <w:lang w:val="ru-RU" w:eastAsia="ru-RU"/>
        </w:rPr>
        <w:t>.</w:t>
      </w:r>
    </w:p>
    <w:p w:rsidR="001A3FD6" w:rsidRPr="001A3FD6" w:rsidRDefault="001A3FD6" w:rsidP="00361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заключительном этапе реализации Программы</w:t>
      </w: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сформированы новые институты школьного образования, модели управления в условиях широкомасштабного перехода на новые образовательные стандарты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определены основные позиции по целям и задачам  программы развития школы на следующий период.</w:t>
      </w:r>
    </w:p>
    <w:p w:rsidR="001A3FD6" w:rsidRPr="001A3FD6" w:rsidRDefault="001A3FD6" w:rsidP="00361E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Важнейшим психолого-педагогическим условием реализации замысла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стала</w:t>
      </w: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>  образовательная  среда школы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отражается в</w:t>
      </w: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полноценно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способностей обучающихся; формировани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них побуждающих к деятельности мотивов; обеспечени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инициативы детей самим  включаться в ту или иную деятельность и проявл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ении</w:t>
      </w: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>  собственн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Поэтому </w:t>
      </w: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выборе форм, способов и методов обучения и воспитания (образовательных технологий)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гимназия </w:t>
      </w: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ует</w:t>
      </w: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возрастными особенностями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возможностями обучающихся и </w:t>
      </w: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результативность образования с учетом этих факторов:</w:t>
      </w:r>
    </w:p>
    <w:p w:rsidR="001A3FD6" w:rsidRPr="001A3FD6" w:rsidRDefault="001A3FD6" w:rsidP="00361E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-расширение </w:t>
      </w:r>
      <w:proofErr w:type="spellStart"/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деятельностных</w:t>
      </w:r>
      <w:proofErr w:type="spellEnd"/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 обучения, предполагающих приоритетное развитие творческой и поисковой активности в учебной и во всех остальных сферах школьной жизни;</w:t>
      </w:r>
    </w:p>
    <w:p w:rsidR="001A3FD6" w:rsidRPr="001A3FD6" w:rsidRDefault="001A3FD6" w:rsidP="00361E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-организацию образовательного процесса с использованием технологий учебного сотрудничества, обеспечивающих расширение видов групповой работы обучающихся, их коммуникативного опыта в совместной </w:t>
      </w:r>
      <w:proofErr w:type="gramStart"/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proofErr w:type="gramEnd"/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в одновозрастных, так и в разновозрастных группах, постепенный переход от устных видов коммуникации к письменным, в том числе с использованием возможностей информационных и коммуникативных технологий;</w:t>
      </w:r>
    </w:p>
    <w:p w:rsidR="001A3FD6" w:rsidRPr="001A3FD6" w:rsidRDefault="001A3FD6" w:rsidP="00361E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>-использование проектной деятельности, проектных форм учебной деятельности, способствующих решению основных учебных задач на уроке;</w:t>
      </w:r>
    </w:p>
    <w:p w:rsidR="001A3FD6" w:rsidRPr="001A3FD6" w:rsidRDefault="001A3FD6" w:rsidP="00361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использование во всех классах оценочной системы, ориентированной на обучение детей сам</w:t>
      </w:r>
      <w:proofErr w:type="gramStart"/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взаимооцениванию</w:t>
      </w:r>
      <w:proofErr w:type="spellEnd"/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(выбор конкретной технологии оценивания осуществляется ОУ).</w:t>
      </w:r>
    </w:p>
    <w:p w:rsidR="001A3FD6" w:rsidRPr="001A3FD6" w:rsidRDefault="001A3FD6" w:rsidP="00361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стратегической цели обеспечива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лось</w:t>
      </w: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учебно-методическими, учебно-дидактическими и 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формационными ресурсами по всем </w:t>
      </w:r>
      <w:proofErr w:type="gramStart"/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ным</w:t>
      </w:r>
      <w:proofErr w:type="spellEnd"/>
      <w:proofErr w:type="gramEnd"/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>  учебны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курсам (дисциплинам), модулям, </w:t>
      </w: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доступом каждого обучающегося к базам данных и библиотечным фондам, формируемым по всему перечню дисциплин (модулей) программы. </w:t>
      </w:r>
    </w:p>
    <w:p w:rsidR="001A3FD6" w:rsidRDefault="001A3FD6" w:rsidP="00361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эффективного информационного обеспечения 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гимназии</w:t>
      </w: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сформирована информационная среда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</w:t>
      </w: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эффективную деятельность обучающихся по освоению основной образовательной программы и эффективную образовательную деятельность педагогических и руководящих работников по реализации основной образовательной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FD6" w:rsidRDefault="001A3FD6" w:rsidP="00361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реализации замысла специально организованны места, постоянно доступные подросткам и предназначен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ные для: общения; проектной и </w:t>
      </w: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исследовательской  </w:t>
      </w:r>
    </w:p>
    <w:p w:rsidR="001A3FD6" w:rsidRPr="001A3FD6" w:rsidRDefault="001A3FD6" w:rsidP="00361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деятельности; творческой деятельности; индивидуальной и групповой работы; индивидуальной работы; демонстрации своих достижений.</w:t>
      </w:r>
    </w:p>
    <w:p w:rsidR="001A3FD6" w:rsidRPr="001A3FD6" w:rsidRDefault="001A3FD6" w:rsidP="00361E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всех помещениях ОУ, где  осуществляется образовательный процесс, обеспечивается доступ педагогов и обучающихся к информационной среде учреждения и  к глобальной информационной среде</w:t>
      </w:r>
      <w:r w:rsidRPr="001A3F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FD6" w:rsidRPr="001A3FD6" w:rsidRDefault="001A3FD6" w:rsidP="005E6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F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Совершенствование школьной системы оценки качества образования с учетом введения ФГОС.</w:t>
      </w:r>
    </w:p>
    <w:p w:rsidR="00361EB5" w:rsidRDefault="00361EB5" w:rsidP="00361EB5">
      <w:pPr>
        <w:pStyle w:val="a4"/>
        <w:numPr>
          <w:ilvl w:val="0"/>
          <w:numId w:val="17"/>
        </w:numPr>
        <w:shd w:val="clear" w:color="auto" w:fill="FFFFFF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о</w:t>
      </w:r>
      <w:r w:rsidRPr="00361EB5">
        <w:rPr>
          <w:sz w:val="26"/>
          <w:szCs w:val="26"/>
          <w:lang w:val="ru-RU" w:eastAsia="ru-RU"/>
        </w:rPr>
        <w:t>беспечено</w:t>
      </w:r>
      <w:r w:rsidR="001A3FD6" w:rsidRPr="00361EB5">
        <w:rPr>
          <w:sz w:val="26"/>
          <w:szCs w:val="26"/>
          <w:lang w:val="ru-RU" w:eastAsia="ru-RU"/>
        </w:rPr>
        <w:t xml:space="preserve"> нормативное, правовое и методическое сопровождение </w:t>
      </w:r>
      <w:proofErr w:type="gramStart"/>
      <w:r w:rsidR="001A3FD6" w:rsidRPr="00361EB5">
        <w:rPr>
          <w:sz w:val="26"/>
          <w:szCs w:val="26"/>
          <w:lang w:val="ru-RU" w:eastAsia="ru-RU"/>
        </w:rPr>
        <w:t>функционирования школьной системы оценки качества общего образования</w:t>
      </w:r>
      <w:proofErr w:type="gramEnd"/>
      <w:r w:rsidR="001A3FD6" w:rsidRPr="00361EB5">
        <w:rPr>
          <w:sz w:val="26"/>
          <w:szCs w:val="26"/>
          <w:lang w:eastAsia="ru-RU"/>
        </w:rPr>
        <w:t> </w:t>
      </w:r>
      <w:r w:rsidR="001A3FD6" w:rsidRPr="00361EB5">
        <w:rPr>
          <w:sz w:val="26"/>
          <w:szCs w:val="26"/>
          <w:lang w:val="ru-RU" w:eastAsia="ru-RU"/>
        </w:rPr>
        <w:t xml:space="preserve"> как составляющей муниципальной и краевой</w:t>
      </w:r>
      <w:r w:rsidR="001A3FD6" w:rsidRPr="00361EB5">
        <w:rPr>
          <w:sz w:val="26"/>
          <w:szCs w:val="26"/>
          <w:lang w:eastAsia="ru-RU"/>
        </w:rPr>
        <w:t> </w:t>
      </w:r>
      <w:r w:rsidR="001A3FD6" w:rsidRPr="00361EB5">
        <w:rPr>
          <w:sz w:val="26"/>
          <w:szCs w:val="26"/>
          <w:lang w:val="ru-RU" w:eastAsia="ru-RU"/>
        </w:rPr>
        <w:t xml:space="preserve"> системы оценки качества общего образования;</w:t>
      </w:r>
    </w:p>
    <w:p w:rsidR="00361EB5" w:rsidRDefault="001A3FD6" w:rsidP="00361EB5">
      <w:pPr>
        <w:pStyle w:val="a4"/>
        <w:numPr>
          <w:ilvl w:val="0"/>
          <w:numId w:val="17"/>
        </w:numPr>
        <w:shd w:val="clear" w:color="auto" w:fill="FFFFFF"/>
        <w:rPr>
          <w:sz w:val="26"/>
          <w:szCs w:val="26"/>
          <w:lang w:val="ru-RU" w:eastAsia="ru-RU"/>
        </w:rPr>
      </w:pPr>
      <w:r w:rsidRPr="00361EB5">
        <w:rPr>
          <w:sz w:val="26"/>
          <w:szCs w:val="26"/>
          <w:lang w:val="ru-RU" w:eastAsia="ru-RU"/>
        </w:rPr>
        <w:t xml:space="preserve"> определ</w:t>
      </w:r>
      <w:r w:rsidR="00361EB5" w:rsidRPr="00361EB5">
        <w:rPr>
          <w:sz w:val="26"/>
          <w:szCs w:val="26"/>
          <w:lang w:val="ru-RU" w:eastAsia="ru-RU"/>
        </w:rPr>
        <w:t>ено</w:t>
      </w:r>
      <w:r w:rsidRPr="00361EB5">
        <w:rPr>
          <w:sz w:val="26"/>
          <w:szCs w:val="26"/>
          <w:lang w:val="ru-RU" w:eastAsia="ru-RU"/>
        </w:rPr>
        <w:t xml:space="preserve"> представлени</w:t>
      </w:r>
      <w:r w:rsidR="00361EB5" w:rsidRPr="00361EB5">
        <w:rPr>
          <w:sz w:val="26"/>
          <w:szCs w:val="26"/>
          <w:lang w:val="ru-RU" w:eastAsia="ru-RU"/>
        </w:rPr>
        <w:t>е</w:t>
      </w:r>
      <w:r w:rsidRPr="00361EB5">
        <w:rPr>
          <w:sz w:val="26"/>
          <w:szCs w:val="26"/>
          <w:lang w:val="ru-RU" w:eastAsia="ru-RU"/>
        </w:rPr>
        <w:t xml:space="preserve"> о качестве образования по ступеням общего образования, разработа</w:t>
      </w:r>
      <w:r w:rsidR="00361EB5" w:rsidRPr="00361EB5">
        <w:rPr>
          <w:sz w:val="26"/>
          <w:szCs w:val="26"/>
          <w:lang w:val="ru-RU" w:eastAsia="ru-RU"/>
        </w:rPr>
        <w:t>ны</w:t>
      </w:r>
      <w:r w:rsidRPr="00361EB5">
        <w:rPr>
          <w:sz w:val="26"/>
          <w:szCs w:val="26"/>
          <w:lang w:val="ru-RU" w:eastAsia="ru-RU"/>
        </w:rPr>
        <w:t xml:space="preserve"> методики их оценки; </w:t>
      </w:r>
    </w:p>
    <w:p w:rsidR="00361EB5" w:rsidRDefault="00361EB5" w:rsidP="00361EB5">
      <w:pPr>
        <w:pStyle w:val="a4"/>
        <w:numPr>
          <w:ilvl w:val="0"/>
          <w:numId w:val="17"/>
        </w:numPr>
        <w:shd w:val="clear" w:color="auto" w:fill="FFFFFF"/>
        <w:rPr>
          <w:sz w:val="26"/>
          <w:szCs w:val="26"/>
          <w:lang w:val="ru-RU" w:eastAsia="ru-RU"/>
        </w:rPr>
      </w:pPr>
      <w:r w:rsidRPr="00361EB5">
        <w:rPr>
          <w:sz w:val="26"/>
          <w:szCs w:val="26"/>
          <w:lang w:val="ru-RU" w:eastAsia="ru-RU"/>
        </w:rPr>
        <w:t>усилена роль</w:t>
      </w:r>
      <w:r w:rsidR="001A3FD6" w:rsidRPr="00361EB5">
        <w:rPr>
          <w:sz w:val="26"/>
          <w:szCs w:val="26"/>
          <w:lang w:val="ru-RU" w:eastAsia="ru-RU"/>
        </w:rPr>
        <w:t xml:space="preserve"> внутренней (формирующей) оценки образовательного процесса;</w:t>
      </w:r>
    </w:p>
    <w:p w:rsidR="00361EB5" w:rsidRDefault="001A3FD6" w:rsidP="00361EB5">
      <w:pPr>
        <w:pStyle w:val="a4"/>
        <w:numPr>
          <w:ilvl w:val="0"/>
          <w:numId w:val="17"/>
        </w:numPr>
        <w:shd w:val="clear" w:color="auto" w:fill="FFFFFF"/>
        <w:rPr>
          <w:sz w:val="26"/>
          <w:szCs w:val="26"/>
          <w:lang w:val="ru-RU" w:eastAsia="ru-RU"/>
        </w:rPr>
      </w:pPr>
      <w:r w:rsidRPr="00361EB5">
        <w:rPr>
          <w:sz w:val="26"/>
          <w:szCs w:val="26"/>
          <w:lang w:val="ru-RU" w:eastAsia="ru-RU"/>
        </w:rPr>
        <w:t xml:space="preserve"> организова</w:t>
      </w:r>
      <w:r w:rsidR="00361EB5" w:rsidRPr="00361EB5">
        <w:rPr>
          <w:sz w:val="26"/>
          <w:szCs w:val="26"/>
          <w:lang w:val="ru-RU" w:eastAsia="ru-RU"/>
        </w:rPr>
        <w:t>на</w:t>
      </w:r>
      <w:r w:rsidRPr="00361EB5">
        <w:rPr>
          <w:sz w:val="26"/>
          <w:szCs w:val="26"/>
          <w:lang w:val="ru-RU" w:eastAsia="ru-RU"/>
        </w:rPr>
        <w:t xml:space="preserve"> разработк</w:t>
      </w:r>
      <w:r w:rsidR="00361EB5">
        <w:rPr>
          <w:sz w:val="26"/>
          <w:szCs w:val="26"/>
          <w:lang w:val="ru-RU" w:eastAsia="ru-RU"/>
        </w:rPr>
        <w:t>а</w:t>
      </w:r>
      <w:r w:rsidRPr="00361EB5">
        <w:rPr>
          <w:sz w:val="26"/>
          <w:szCs w:val="26"/>
          <w:lang w:val="ru-RU" w:eastAsia="ru-RU"/>
        </w:rPr>
        <w:t xml:space="preserve"> и формирование механизмов общественной аккредитации школы и привлечения потребителей, общественных институтов и объединений педагогов к процедурам оценки качества общего образования; </w:t>
      </w:r>
    </w:p>
    <w:p w:rsidR="001A3FD6" w:rsidRPr="00361EB5" w:rsidRDefault="001A3FD6" w:rsidP="00361EB5">
      <w:pPr>
        <w:pStyle w:val="a4"/>
        <w:numPr>
          <w:ilvl w:val="0"/>
          <w:numId w:val="17"/>
        </w:numPr>
        <w:shd w:val="clear" w:color="auto" w:fill="FFFFFF"/>
        <w:rPr>
          <w:sz w:val="26"/>
          <w:szCs w:val="26"/>
          <w:lang w:val="ru-RU" w:eastAsia="ru-RU"/>
        </w:rPr>
      </w:pPr>
      <w:r w:rsidRPr="00361EB5">
        <w:rPr>
          <w:sz w:val="26"/>
          <w:szCs w:val="26"/>
          <w:lang w:val="ru-RU" w:eastAsia="ru-RU"/>
        </w:rPr>
        <w:t>вве</w:t>
      </w:r>
      <w:r w:rsidR="00361EB5" w:rsidRPr="00361EB5">
        <w:rPr>
          <w:sz w:val="26"/>
          <w:szCs w:val="26"/>
          <w:lang w:val="ru-RU" w:eastAsia="ru-RU"/>
        </w:rPr>
        <w:t xml:space="preserve">ден </w:t>
      </w:r>
      <w:r w:rsidRPr="00361EB5">
        <w:rPr>
          <w:sz w:val="26"/>
          <w:szCs w:val="26"/>
          <w:lang w:val="ru-RU" w:eastAsia="ru-RU"/>
        </w:rPr>
        <w:t xml:space="preserve">электронный мониторинг реализации основной образовательной </w:t>
      </w:r>
      <w:proofErr w:type="gramStart"/>
      <w:r w:rsidRPr="00361EB5">
        <w:rPr>
          <w:sz w:val="26"/>
          <w:szCs w:val="26"/>
          <w:lang w:val="ru-RU" w:eastAsia="ru-RU"/>
        </w:rPr>
        <w:t>программы</w:t>
      </w:r>
      <w:proofErr w:type="gramEnd"/>
      <w:r w:rsidRPr="00361EB5">
        <w:rPr>
          <w:sz w:val="26"/>
          <w:szCs w:val="26"/>
          <w:lang w:val="ru-RU" w:eastAsia="ru-RU"/>
        </w:rPr>
        <w:t xml:space="preserve"> школы; осуществ</w:t>
      </w:r>
      <w:r w:rsidR="00361EB5" w:rsidRPr="00361EB5">
        <w:rPr>
          <w:sz w:val="26"/>
          <w:szCs w:val="26"/>
          <w:lang w:val="ru-RU" w:eastAsia="ru-RU"/>
        </w:rPr>
        <w:t>лено</w:t>
      </w:r>
      <w:r w:rsidRPr="00361EB5">
        <w:rPr>
          <w:sz w:val="26"/>
          <w:szCs w:val="26"/>
          <w:lang w:val="ru-RU" w:eastAsia="ru-RU"/>
        </w:rPr>
        <w:t xml:space="preserve"> формирование школьного банка контрольно-измерительных материалов для оценки образовательных результатов в соответствии с новыми образовательными стандартами.</w:t>
      </w:r>
    </w:p>
    <w:p w:rsidR="00361EB5" w:rsidRPr="00361EB5" w:rsidRDefault="00361EB5" w:rsidP="00361E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361EB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Педагогическая поддержка талантливых учащихся.</w:t>
      </w:r>
    </w:p>
    <w:p w:rsidR="00361EB5" w:rsidRPr="00361EB5" w:rsidRDefault="00361EB5" w:rsidP="00361EB5">
      <w:pPr>
        <w:pStyle w:val="a4"/>
        <w:numPr>
          <w:ilvl w:val="0"/>
          <w:numId w:val="18"/>
        </w:numPr>
        <w:shd w:val="clear" w:color="auto" w:fill="FFFFFF"/>
        <w:rPr>
          <w:sz w:val="26"/>
          <w:szCs w:val="26"/>
          <w:lang w:val="ru-RU" w:eastAsia="ru-RU"/>
        </w:rPr>
      </w:pPr>
      <w:r w:rsidRPr="00361EB5">
        <w:rPr>
          <w:sz w:val="26"/>
          <w:szCs w:val="26"/>
          <w:lang w:val="ru-RU" w:eastAsia="ru-RU"/>
        </w:rPr>
        <w:t>организация школьных конкурсов и иных мероприятий (олимпиад, фестивалей, соревнований)</w:t>
      </w:r>
      <w:r>
        <w:rPr>
          <w:sz w:val="26"/>
          <w:szCs w:val="26"/>
          <w:lang w:val="ru-RU" w:eastAsia="ru-RU"/>
        </w:rPr>
        <w:t>;</w:t>
      </w:r>
      <w:r w:rsidRPr="00361EB5">
        <w:rPr>
          <w:sz w:val="26"/>
          <w:szCs w:val="26"/>
          <w:lang w:val="ru-RU" w:eastAsia="ru-RU"/>
        </w:rPr>
        <w:t xml:space="preserve"> </w:t>
      </w:r>
    </w:p>
    <w:p w:rsidR="00361EB5" w:rsidRDefault="00361EB5" w:rsidP="00361EB5">
      <w:pPr>
        <w:pStyle w:val="a4"/>
        <w:numPr>
          <w:ilvl w:val="0"/>
          <w:numId w:val="18"/>
        </w:numPr>
        <w:shd w:val="clear" w:color="auto" w:fill="FFFFFF"/>
        <w:rPr>
          <w:sz w:val="26"/>
          <w:szCs w:val="26"/>
          <w:lang w:val="ru-RU" w:eastAsia="ru-RU"/>
        </w:rPr>
      </w:pPr>
      <w:proofErr w:type="gramStart"/>
      <w:r w:rsidRPr="00361EB5">
        <w:rPr>
          <w:sz w:val="26"/>
          <w:szCs w:val="26"/>
          <w:lang w:val="ru-RU" w:eastAsia="ru-RU"/>
        </w:rPr>
        <w:t xml:space="preserve">участие в мероприятиях всероссийского, регионального и муниципального уровней для выявления одаренных детей в различных сферах деятельности; </w:t>
      </w:r>
      <w:proofErr w:type="gramEnd"/>
    </w:p>
    <w:p w:rsidR="00361EB5" w:rsidRDefault="00361EB5" w:rsidP="00361EB5">
      <w:pPr>
        <w:pStyle w:val="a4"/>
        <w:numPr>
          <w:ilvl w:val="0"/>
          <w:numId w:val="18"/>
        </w:numPr>
        <w:shd w:val="clear" w:color="auto" w:fill="FFFFFF"/>
        <w:rPr>
          <w:sz w:val="26"/>
          <w:szCs w:val="26"/>
          <w:lang w:val="ru-RU" w:eastAsia="ru-RU"/>
        </w:rPr>
      </w:pPr>
      <w:r w:rsidRPr="00361EB5">
        <w:rPr>
          <w:sz w:val="26"/>
          <w:szCs w:val="26"/>
          <w:lang w:val="ru-RU" w:eastAsia="ru-RU"/>
        </w:rPr>
        <w:t xml:space="preserve">дальнейшее совершенствование работы по подготовке и повышению квалификации педагогов, работающих с талантливыми детьми; </w:t>
      </w:r>
    </w:p>
    <w:p w:rsidR="00361EB5" w:rsidRPr="00361EB5" w:rsidRDefault="00361EB5" w:rsidP="00361EB5">
      <w:pPr>
        <w:pStyle w:val="a4"/>
        <w:numPr>
          <w:ilvl w:val="0"/>
          <w:numId w:val="18"/>
        </w:numPr>
        <w:shd w:val="clear" w:color="auto" w:fill="FFFFFF"/>
        <w:rPr>
          <w:sz w:val="26"/>
          <w:szCs w:val="26"/>
          <w:lang w:val="ru-RU" w:eastAsia="ru-RU"/>
        </w:rPr>
      </w:pPr>
      <w:r w:rsidRPr="00361EB5">
        <w:rPr>
          <w:sz w:val="26"/>
          <w:szCs w:val="26"/>
          <w:lang w:val="ru-RU" w:eastAsia="ru-RU"/>
        </w:rPr>
        <w:t>дальнейшее совершенствование правового поля работы с талантливыми детьми.</w:t>
      </w:r>
    </w:p>
    <w:p w:rsidR="00361EB5" w:rsidRPr="00361EB5" w:rsidRDefault="00361EB5" w:rsidP="00361E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361EB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Развитие потенциала педагогов </w:t>
      </w:r>
      <w:r w:rsidR="005E661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гимназии</w:t>
      </w:r>
      <w:r w:rsidRPr="00361EB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361EB5" w:rsidRDefault="00361EB5" w:rsidP="00361EB5">
      <w:pPr>
        <w:pStyle w:val="a4"/>
        <w:numPr>
          <w:ilvl w:val="0"/>
          <w:numId w:val="19"/>
        </w:numPr>
        <w:shd w:val="clear" w:color="auto" w:fill="FFFFFF"/>
        <w:rPr>
          <w:sz w:val="26"/>
          <w:szCs w:val="26"/>
          <w:lang w:val="ru-RU" w:eastAsia="ru-RU"/>
        </w:rPr>
      </w:pPr>
      <w:r w:rsidRPr="00361EB5">
        <w:rPr>
          <w:sz w:val="26"/>
          <w:szCs w:val="26"/>
          <w:lang w:val="ru-RU" w:eastAsia="ru-RU"/>
        </w:rPr>
        <w:t>создан</w:t>
      </w:r>
      <w:r>
        <w:rPr>
          <w:sz w:val="26"/>
          <w:szCs w:val="26"/>
          <w:lang w:val="ru-RU" w:eastAsia="ru-RU"/>
        </w:rPr>
        <w:t>ы</w:t>
      </w:r>
      <w:r w:rsidRPr="00361EB5">
        <w:rPr>
          <w:sz w:val="26"/>
          <w:szCs w:val="26"/>
          <w:lang w:val="ru-RU" w:eastAsia="ru-RU"/>
        </w:rPr>
        <w:t xml:space="preserve"> социальны</w:t>
      </w:r>
      <w:r>
        <w:rPr>
          <w:sz w:val="26"/>
          <w:szCs w:val="26"/>
          <w:lang w:val="ru-RU" w:eastAsia="ru-RU"/>
        </w:rPr>
        <w:t>е</w:t>
      </w:r>
      <w:r w:rsidRPr="00361EB5">
        <w:rPr>
          <w:sz w:val="26"/>
          <w:szCs w:val="26"/>
          <w:lang w:val="ru-RU" w:eastAsia="ru-RU"/>
        </w:rPr>
        <w:t xml:space="preserve"> и материальны</w:t>
      </w:r>
      <w:r>
        <w:rPr>
          <w:sz w:val="26"/>
          <w:szCs w:val="26"/>
          <w:lang w:val="ru-RU" w:eastAsia="ru-RU"/>
        </w:rPr>
        <w:t>е</w:t>
      </w:r>
      <w:r w:rsidRPr="00361EB5">
        <w:rPr>
          <w:sz w:val="26"/>
          <w:szCs w:val="26"/>
          <w:lang w:val="ru-RU" w:eastAsia="ru-RU"/>
        </w:rPr>
        <w:t xml:space="preserve"> стимул</w:t>
      </w:r>
      <w:r>
        <w:rPr>
          <w:sz w:val="26"/>
          <w:szCs w:val="26"/>
          <w:lang w:val="ru-RU" w:eastAsia="ru-RU"/>
        </w:rPr>
        <w:t>ы</w:t>
      </w:r>
      <w:r w:rsidRPr="00361EB5">
        <w:rPr>
          <w:sz w:val="26"/>
          <w:szCs w:val="26"/>
          <w:lang w:val="ru-RU" w:eastAsia="ru-RU"/>
        </w:rPr>
        <w:t xml:space="preserve"> для привлечения перспективных выпускников вузов для работы в школе; </w:t>
      </w:r>
    </w:p>
    <w:p w:rsidR="00361EB5" w:rsidRPr="005E6611" w:rsidRDefault="00361EB5" w:rsidP="005E6611">
      <w:pPr>
        <w:pStyle w:val="a4"/>
        <w:numPr>
          <w:ilvl w:val="0"/>
          <w:numId w:val="19"/>
        </w:numPr>
        <w:shd w:val="clear" w:color="auto" w:fill="FFFFFF"/>
        <w:rPr>
          <w:sz w:val="26"/>
          <w:szCs w:val="26"/>
          <w:lang w:val="ru-RU" w:eastAsia="ru-RU"/>
        </w:rPr>
      </w:pPr>
      <w:r w:rsidRPr="00361EB5">
        <w:rPr>
          <w:sz w:val="26"/>
          <w:szCs w:val="26"/>
          <w:lang w:val="ru-RU" w:eastAsia="ru-RU"/>
        </w:rPr>
        <w:t>создан</w:t>
      </w:r>
      <w:r>
        <w:rPr>
          <w:sz w:val="26"/>
          <w:szCs w:val="26"/>
          <w:lang w:val="ru-RU" w:eastAsia="ru-RU"/>
        </w:rPr>
        <w:t>ы</w:t>
      </w:r>
      <w:r w:rsidRPr="00361EB5">
        <w:rPr>
          <w:sz w:val="26"/>
          <w:szCs w:val="26"/>
          <w:lang w:eastAsia="ru-RU"/>
        </w:rPr>
        <w:t> </w:t>
      </w:r>
      <w:r w:rsidRPr="00361EB5">
        <w:rPr>
          <w:sz w:val="26"/>
          <w:szCs w:val="26"/>
          <w:lang w:val="ru-RU" w:eastAsia="ru-RU"/>
        </w:rPr>
        <w:t xml:space="preserve"> услови</w:t>
      </w:r>
      <w:r>
        <w:rPr>
          <w:sz w:val="26"/>
          <w:szCs w:val="26"/>
          <w:lang w:val="ru-RU" w:eastAsia="ru-RU"/>
        </w:rPr>
        <w:t>я</w:t>
      </w:r>
      <w:r w:rsidRPr="00361EB5">
        <w:rPr>
          <w:sz w:val="26"/>
          <w:szCs w:val="26"/>
          <w:lang w:val="ru-RU" w:eastAsia="ru-RU"/>
        </w:rPr>
        <w:t xml:space="preserve"> для творческой, инновационной деятельности педагогов школы.</w:t>
      </w:r>
    </w:p>
    <w:p w:rsidR="00361EB5" w:rsidRPr="00361EB5" w:rsidRDefault="00361EB5" w:rsidP="00361E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361EB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Сохранение и укрепление здоровья школьников.</w:t>
      </w:r>
    </w:p>
    <w:p w:rsidR="00361EB5" w:rsidRDefault="00361EB5" w:rsidP="00361EB5">
      <w:pPr>
        <w:pStyle w:val="a4"/>
        <w:numPr>
          <w:ilvl w:val="0"/>
          <w:numId w:val="20"/>
        </w:numPr>
        <w:shd w:val="clear" w:color="auto" w:fill="FFFFFF"/>
        <w:rPr>
          <w:sz w:val="26"/>
          <w:szCs w:val="26"/>
          <w:lang w:val="ru-RU" w:eastAsia="ru-RU"/>
        </w:rPr>
      </w:pPr>
      <w:r w:rsidRPr="00361EB5">
        <w:rPr>
          <w:sz w:val="26"/>
          <w:szCs w:val="26"/>
          <w:lang w:val="ru-RU" w:eastAsia="ru-RU"/>
        </w:rPr>
        <w:t>расшир</w:t>
      </w:r>
      <w:r>
        <w:rPr>
          <w:sz w:val="26"/>
          <w:szCs w:val="26"/>
          <w:lang w:val="ru-RU" w:eastAsia="ru-RU"/>
        </w:rPr>
        <w:t>ился</w:t>
      </w:r>
      <w:r w:rsidRPr="00361EB5">
        <w:rPr>
          <w:sz w:val="26"/>
          <w:szCs w:val="26"/>
          <w:lang w:val="ru-RU" w:eastAsia="ru-RU"/>
        </w:rPr>
        <w:t xml:space="preserve"> контингент учащихся, принимающих участие в спортивной и иных видах </w:t>
      </w:r>
      <w:proofErr w:type="spellStart"/>
      <w:r w:rsidRPr="00361EB5">
        <w:rPr>
          <w:sz w:val="26"/>
          <w:szCs w:val="26"/>
          <w:lang w:val="ru-RU" w:eastAsia="ru-RU"/>
        </w:rPr>
        <w:t>здоровьесберегающей</w:t>
      </w:r>
      <w:proofErr w:type="spellEnd"/>
      <w:r w:rsidRPr="00361EB5">
        <w:rPr>
          <w:sz w:val="26"/>
          <w:szCs w:val="26"/>
          <w:lang w:val="ru-RU" w:eastAsia="ru-RU"/>
        </w:rPr>
        <w:t xml:space="preserve"> деятельности, а также охваченных различными </w:t>
      </w:r>
      <w:r w:rsidRPr="00361EB5">
        <w:rPr>
          <w:sz w:val="26"/>
          <w:szCs w:val="26"/>
          <w:lang w:val="ru-RU" w:eastAsia="ru-RU"/>
        </w:rPr>
        <w:lastRenderedPageBreak/>
        <w:t xml:space="preserve">оздоровительными мероприятиями (в том числе летним отдыхом); </w:t>
      </w:r>
    </w:p>
    <w:p w:rsidR="00361EB5" w:rsidRDefault="00361EB5" w:rsidP="00361EB5">
      <w:pPr>
        <w:pStyle w:val="a4"/>
        <w:numPr>
          <w:ilvl w:val="0"/>
          <w:numId w:val="20"/>
        </w:numPr>
        <w:shd w:val="clear" w:color="auto" w:fill="FFFFFF"/>
        <w:rPr>
          <w:sz w:val="26"/>
          <w:szCs w:val="26"/>
          <w:lang w:val="ru-RU" w:eastAsia="ru-RU"/>
        </w:rPr>
      </w:pPr>
      <w:r w:rsidRPr="00361EB5">
        <w:rPr>
          <w:sz w:val="26"/>
          <w:szCs w:val="26"/>
          <w:lang w:val="ru-RU" w:eastAsia="ru-RU"/>
        </w:rPr>
        <w:t>принят</w:t>
      </w:r>
      <w:r>
        <w:rPr>
          <w:sz w:val="26"/>
          <w:szCs w:val="26"/>
          <w:lang w:val="ru-RU" w:eastAsia="ru-RU"/>
        </w:rPr>
        <w:t>ы</w:t>
      </w:r>
      <w:r w:rsidRPr="00361EB5">
        <w:rPr>
          <w:sz w:val="26"/>
          <w:szCs w:val="26"/>
          <w:lang w:val="ru-RU" w:eastAsia="ru-RU"/>
        </w:rPr>
        <w:t xml:space="preserve"> организационно-педагогически</w:t>
      </w:r>
      <w:r>
        <w:rPr>
          <w:sz w:val="26"/>
          <w:szCs w:val="26"/>
          <w:lang w:val="ru-RU" w:eastAsia="ru-RU"/>
        </w:rPr>
        <w:t>е</w:t>
      </w:r>
      <w:r w:rsidRPr="00361EB5">
        <w:rPr>
          <w:sz w:val="26"/>
          <w:szCs w:val="26"/>
          <w:lang w:val="ru-RU" w:eastAsia="ru-RU"/>
        </w:rPr>
        <w:t xml:space="preserve"> мер</w:t>
      </w:r>
      <w:r>
        <w:rPr>
          <w:sz w:val="26"/>
          <w:szCs w:val="26"/>
          <w:lang w:val="ru-RU" w:eastAsia="ru-RU"/>
        </w:rPr>
        <w:t>ы</w:t>
      </w:r>
      <w:r w:rsidRPr="00361EB5">
        <w:rPr>
          <w:sz w:val="26"/>
          <w:szCs w:val="26"/>
          <w:lang w:val="ru-RU" w:eastAsia="ru-RU"/>
        </w:rPr>
        <w:t xml:space="preserve">, </w:t>
      </w:r>
      <w:proofErr w:type="gramStart"/>
      <w:r w:rsidRPr="00361EB5">
        <w:rPr>
          <w:sz w:val="26"/>
          <w:szCs w:val="26"/>
          <w:lang w:val="ru-RU" w:eastAsia="ru-RU"/>
        </w:rPr>
        <w:t>направленных</w:t>
      </w:r>
      <w:proofErr w:type="gramEnd"/>
      <w:r w:rsidRPr="00361EB5">
        <w:rPr>
          <w:sz w:val="26"/>
          <w:szCs w:val="26"/>
          <w:lang w:val="ru-RU" w:eastAsia="ru-RU"/>
        </w:rPr>
        <w:t xml:space="preserve"> на наиболее полное включение обучающихся в проблематику собственного здоровья; </w:t>
      </w:r>
    </w:p>
    <w:p w:rsidR="00361EB5" w:rsidRDefault="00361EB5" w:rsidP="00361EB5">
      <w:pPr>
        <w:pStyle w:val="a4"/>
        <w:numPr>
          <w:ilvl w:val="0"/>
          <w:numId w:val="20"/>
        </w:numPr>
        <w:shd w:val="clear" w:color="auto" w:fill="FFFFFF"/>
        <w:rPr>
          <w:sz w:val="26"/>
          <w:szCs w:val="26"/>
          <w:lang w:val="ru-RU" w:eastAsia="ru-RU"/>
        </w:rPr>
      </w:pPr>
      <w:r w:rsidRPr="00361EB5">
        <w:rPr>
          <w:sz w:val="26"/>
          <w:szCs w:val="26"/>
          <w:lang w:val="ru-RU" w:eastAsia="ru-RU"/>
        </w:rPr>
        <w:t>выделен</w:t>
      </w:r>
      <w:r>
        <w:rPr>
          <w:sz w:val="26"/>
          <w:szCs w:val="26"/>
          <w:lang w:val="ru-RU" w:eastAsia="ru-RU"/>
        </w:rPr>
        <w:t>ы</w:t>
      </w:r>
      <w:r w:rsidRPr="00361EB5">
        <w:rPr>
          <w:sz w:val="26"/>
          <w:szCs w:val="26"/>
          <w:lang w:val="ru-RU" w:eastAsia="ru-RU"/>
        </w:rPr>
        <w:t xml:space="preserve"> в качестве самостоятельного и находящегося под особым контролем направления деятельности по анализу ситуации с употреблением школьниками наркотиков и </w:t>
      </w:r>
      <w:proofErr w:type="spellStart"/>
      <w:r w:rsidRPr="00361EB5">
        <w:rPr>
          <w:sz w:val="26"/>
          <w:szCs w:val="26"/>
          <w:lang w:val="ru-RU" w:eastAsia="ru-RU"/>
        </w:rPr>
        <w:t>психоактивных</w:t>
      </w:r>
      <w:proofErr w:type="spellEnd"/>
      <w:r w:rsidRPr="00361EB5">
        <w:rPr>
          <w:sz w:val="26"/>
          <w:szCs w:val="26"/>
          <w:lang w:val="ru-RU" w:eastAsia="ru-RU"/>
        </w:rPr>
        <w:t xml:space="preserve"> веществ;</w:t>
      </w:r>
    </w:p>
    <w:p w:rsidR="00361EB5" w:rsidRDefault="00361EB5" w:rsidP="00361EB5">
      <w:pPr>
        <w:pStyle w:val="a4"/>
        <w:numPr>
          <w:ilvl w:val="0"/>
          <w:numId w:val="20"/>
        </w:numPr>
        <w:shd w:val="clear" w:color="auto" w:fill="FFFFFF"/>
        <w:rPr>
          <w:sz w:val="26"/>
          <w:szCs w:val="26"/>
          <w:lang w:val="ru-RU" w:eastAsia="ru-RU"/>
        </w:rPr>
      </w:pPr>
      <w:r w:rsidRPr="00361EB5">
        <w:rPr>
          <w:sz w:val="26"/>
          <w:szCs w:val="26"/>
          <w:lang w:val="ru-RU" w:eastAsia="ru-RU"/>
        </w:rPr>
        <w:t xml:space="preserve">развитие нормативно-правовой, материальной, методической и кадровой базы, необходимой для расширения и углубления процессов инклюзивного обучения в массовой школе детей-инвалидов (создание </w:t>
      </w:r>
      <w:proofErr w:type="spellStart"/>
      <w:r w:rsidRPr="00361EB5">
        <w:rPr>
          <w:sz w:val="26"/>
          <w:szCs w:val="26"/>
          <w:lang w:val="ru-RU" w:eastAsia="ru-RU"/>
        </w:rPr>
        <w:t>безбарьерной</w:t>
      </w:r>
      <w:proofErr w:type="spellEnd"/>
      <w:r w:rsidRPr="00361EB5">
        <w:rPr>
          <w:sz w:val="26"/>
          <w:szCs w:val="26"/>
          <w:lang w:val="ru-RU" w:eastAsia="ru-RU"/>
        </w:rPr>
        <w:t xml:space="preserve"> среды, разработка и введение норматива </w:t>
      </w:r>
      <w:proofErr w:type="spellStart"/>
      <w:r w:rsidRPr="00361EB5">
        <w:rPr>
          <w:sz w:val="26"/>
          <w:szCs w:val="26"/>
          <w:lang w:val="ru-RU" w:eastAsia="ru-RU"/>
        </w:rPr>
        <w:t>подушевого</w:t>
      </w:r>
      <w:proofErr w:type="spellEnd"/>
      <w:r w:rsidRPr="00361EB5">
        <w:rPr>
          <w:sz w:val="26"/>
          <w:szCs w:val="26"/>
          <w:lang w:val="ru-RU" w:eastAsia="ru-RU"/>
        </w:rPr>
        <w:t xml:space="preserve"> финансирования на психолого-медико-педагогическое сопровождение детей-инвалидов и пр.); </w:t>
      </w:r>
    </w:p>
    <w:p w:rsidR="00361EB5" w:rsidRPr="00361EB5" w:rsidRDefault="00361EB5" w:rsidP="00361EB5">
      <w:pPr>
        <w:pStyle w:val="a4"/>
        <w:numPr>
          <w:ilvl w:val="0"/>
          <w:numId w:val="20"/>
        </w:numPr>
        <w:shd w:val="clear" w:color="auto" w:fill="FFFFFF"/>
        <w:rPr>
          <w:sz w:val="26"/>
          <w:szCs w:val="26"/>
          <w:lang w:val="ru-RU" w:eastAsia="ru-RU"/>
        </w:rPr>
      </w:pPr>
      <w:r w:rsidRPr="00361EB5">
        <w:rPr>
          <w:sz w:val="26"/>
          <w:szCs w:val="26"/>
          <w:lang w:val="ru-RU" w:eastAsia="ru-RU"/>
        </w:rPr>
        <w:t>доведение всех школьных пищеблоков (включая технологическое оборудование и оформление залов-столовых) до уровня, предусмотренного требованиями СанПиН.</w:t>
      </w:r>
    </w:p>
    <w:p w:rsidR="00361EB5" w:rsidRPr="00361EB5" w:rsidRDefault="00361EB5" w:rsidP="00361E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361EB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Совершенствование школьной инфраструктуры и развитие самостоятельности школы.</w:t>
      </w:r>
    </w:p>
    <w:p w:rsidR="00361EB5" w:rsidRDefault="00361EB5" w:rsidP="00361EB5">
      <w:pPr>
        <w:pStyle w:val="a4"/>
        <w:numPr>
          <w:ilvl w:val="0"/>
          <w:numId w:val="21"/>
        </w:numPr>
        <w:shd w:val="clear" w:color="auto" w:fill="FFFFFF"/>
        <w:rPr>
          <w:sz w:val="26"/>
          <w:szCs w:val="26"/>
          <w:lang w:val="ru-RU" w:eastAsia="ru-RU"/>
        </w:rPr>
      </w:pPr>
      <w:r w:rsidRPr="00361EB5">
        <w:rPr>
          <w:sz w:val="26"/>
          <w:szCs w:val="26"/>
          <w:lang w:val="ru-RU" w:eastAsia="ru-RU"/>
        </w:rPr>
        <w:t>введен</w:t>
      </w:r>
      <w:r>
        <w:rPr>
          <w:sz w:val="26"/>
          <w:szCs w:val="26"/>
          <w:lang w:val="ru-RU" w:eastAsia="ru-RU"/>
        </w:rPr>
        <w:t>ы</w:t>
      </w:r>
      <w:r w:rsidRPr="00361EB5">
        <w:rPr>
          <w:sz w:val="26"/>
          <w:szCs w:val="26"/>
          <w:lang w:val="ru-RU" w:eastAsia="ru-RU"/>
        </w:rPr>
        <w:t xml:space="preserve"> и доработ</w:t>
      </w:r>
      <w:r>
        <w:rPr>
          <w:sz w:val="26"/>
          <w:szCs w:val="26"/>
          <w:lang w:val="ru-RU" w:eastAsia="ru-RU"/>
        </w:rPr>
        <w:t>аны</w:t>
      </w:r>
      <w:r w:rsidRPr="00361EB5">
        <w:rPr>
          <w:sz w:val="26"/>
          <w:szCs w:val="26"/>
          <w:lang w:val="ru-RU" w:eastAsia="ru-RU"/>
        </w:rPr>
        <w:t xml:space="preserve"> механизм</w:t>
      </w:r>
      <w:r>
        <w:rPr>
          <w:sz w:val="26"/>
          <w:szCs w:val="26"/>
          <w:lang w:val="ru-RU" w:eastAsia="ru-RU"/>
        </w:rPr>
        <w:t>ы</w:t>
      </w:r>
      <w:r w:rsidRPr="00361EB5">
        <w:rPr>
          <w:sz w:val="26"/>
          <w:szCs w:val="26"/>
          <w:lang w:val="ru-RU" w:eastAsia="ru-RU"/>
        </w:rPr>
        <w:t xml:space="preserve"> нормативно-</w:t>
      </w:r>
      <w:proofErr w:type="spellStart"/>
      <w:r w:rsidRPr="00361EB5">
        <w:rPr>
          <w:sz w:val="26"/>
          <w:szCs w:val="26"/>
          <w:lang w:val="ru-RU" w:eastAsia="ru-RU"/>
        </w:rPr>
        <w:t>подушевого</w:t>
      </w:r>
      <w:proofErr w:type="spellEnd"/>
      <w:r w:rsidRPr="00361EB5">
        <w:rPr>
          <w:sz w:val="26"/>
          <w:szCs w:val="26"/>
          <w:lang w:val="ru-RU" w:eastAsia="ru-RU"/>
        </w:rPr>
        <w:t xml:space="preserve"> финансирования школы;</w:t>
      </w:r>
      <w:r w:rsidRPr="00361EB5">
        <w:rPr>
          <w:sz w:val="26"/>
          <w:szCs w:val="26"/>
          <w:lang w:eastAsia="ru-RU"/>
        </w:rPr>
        <w:t> </w:t>
      </w:r>
      <w:r w:rsidRPr="00361EB5">
        <w:rPr>
          <w:sz w:val="26"/>
          <w:szCs w:val="26"/>
          <w:lang w:val="ru-RU" w:eastAsia="ru-RU"/>
        </w:rPr>
        <w:t xml:space="preserve"> </w:t>
      </w:r>
    </w:p>
    <w:p w:rsidR="00361EB5" w:rsidRDefault="00361EB5" w:rsidP="00361EB5">
      <w:pPr>
        <w:pStyle w:val="a4"/>
        <w:numPr>
          <w:ilvl w:val="0"/>
          <w:numId w:val="21"/>
        </w:numPr>
        <w:shd w:val="clear" w:color="auto" w:fill="FFFFFF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обеспечение</w:t>
      </w:r>
      <w:r w:rsidRPr="00361EB5">
        <w:rPr>
          <w:sz w:val="26"/>
          <w:szCs w:val="26"/>
          <w:lang w:val="ru-RU" w:eastAsia="ru-RU"/>
        </w:rPr>
        <w:t xml:space="preserve"> перехода школы на электронный документооборот; </w:t>
      </w:r>
    </w:p>
    <w:p w:rsidR="00361EB5" w:rsidRDefault="00361EB5" w:rsidP="00361EB5">
      <w:pPr>
        <w:pStyle w:val="a4"/>
        <w:numPr>
          <w:ilvl w:val="0"/>
          <w:numId w:val="21"/>
        </w:numPr>
        <w:shd w:val="clear" w:color="auto" w:fill="FFFFFF"/>
        <w:rPr>
          <w:sz w:val="26"/>
          <w:szCs w:val="26"/>
          <w:lang w:val="ru-RU" w:eastAsia="ru-RU"/>
        </w:rPr>
      </w:pPr>
      <w:r w:rsidRPr="00361EB5">
        <w:rPr>
          <w:sz w:val="26"/>
          <w:szCs w:val="26"/>
          <w:lang w:val="ru-RU" w:eastAsia="ru-RU"/>
        </w:rPr>
        <w:t xml:space="preserve">улучшение материально-технической базы школы; </w:t>
      </w:r>
    </w:p>
    <w:p w:rsidR="00361EB5" w:rsidRDefault="00361EB5" w:rsidP="00361EB5">
      <w:pPr>
        <w:pStyle w:val="a4"/>
        <w:numPr>
          <w:ilvl w:val="0"/>
          <w:numId w:val="21"/>
        </w:numPr>
        <w:shd w:val="clear" w:color="auto" w:fill="FFFFFF"/>
        <w:rPr>
          <w:sz w:val="26"/>
          <w:szCs w:val="26"/>
          <w:lang w:val="ru-RU" w:eastAsia="ru-RU"/>
        </w:rPr>
      </w:pPr>
      <w:r w:rsidRPr="00361EB5">
        <w:rPr>
          <w:sz w:val="26"/>
          <w:szCs w:val="26"/>
          <w:lang w:val="ru-RU" w:eastAsia="ru-RU"/>
        </w:rPr>
        <w:t>обеспечение безопасности школы за счет дальнейшего оснащения современными средствами пожаротушения и совершенс</w:t>
      </w:r>
      <w:r>
        <w:rPr>
          <w:sz w:val="26"/>
          <w:szCs w:val="26"/>
          <w:lang w:val="ru-RU" w:eastAsia="ru-RU"/>
        </w:rPr>
        <w:t>твования школьных коммуникаций;</w:t>
      </w:r>
    </w:p>
    <w:p w:rsidR="00361EB5" w:rsidRDefault="00361EB5" w:rsidP="00361EB5">
      <w:pPr>
        <w:pStyle w:val="a4"/>
        <w:numPr>
          <w:ilvl w:val="0"/>
          <w:numId w:val="21"/>
        </w:numPr>
        <w:shd w:val="clear" w:color="auto" w:fill="FFFFFF"/>
        <w:rPr>
          <w:sz w:val="26"/>
          <w:szCs w:val="26"/>
          <w:lang w:val="ru-RU" w:eastAsia="ru-RU"/>
        </w:rPr>
      </w:pPr>
      <w:r w:rsidRPr="00361EB5">
        <w:rPr>
          <w:sz w:val="26"/>
          <w:szCs w:val="26"/>
          <w:lang w:val="ru-RU" w:eastAsia="ru-RU"/>
        </w:rPr>
        <w:t>обеспечение необходимым оборудованием детей-инвалидов, которым показано дистанционное обучение.</w:t>
      </w:r>
    </w:p>
    <w:p w:rsidR="00361EB5" w:rsidRPr="00361EB5" w:rsidRDefault="00361EB5" w:rsidP="00361E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361EB5">
        <w:rPr>
          <w:rFonts w:ascii="Times New Roman" w:hAnsi="Times New Roman" w:cs="Times New Roman"/>
          <w:sz w:val="26"/>
          <w:szCs w:val="26"/>
          <w:lang w:eastAsia="ru-RU"/>
        </w:rPr>
        <w:t xml:space="preserve">В результате выполнения программы развития в системе образования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гимназии</w:t>
      </w:r>
      <w:r w:rsidRPr="00361EB5">
        <w:rPr>
          <w:rFonts w:ascii="Times New Roman" w:hAnsi="Times New Roman" w:cs="Times New Roman"/>
          <w:sz w:val="26"/>
          <w:szCs w:val="26"/>
          <w:lang w:eastAsia="ru-RU"/>
        </w:rPr>
        <w:t xml:space="preserve"> было обеспечено:</w:t>
      </w:r>
    </w:p>
    <w:p w:rsidR="00361EB5" w:rsidRPr="00361EB5" w:rsidRDefault="00361EB5" w:rsidP="00361EB5">
      <w:pPr>
        <w:pStyle w:val="a4"/>
        <w:numPr>
          <w:ilvl w:val="0"/>
          <w:numId w:val="22"/>
        </w:numPr>
        <w:shd w:val="clear" w:color="auto" w:fill="FFFFFF"/>
        <w:rPr>
          <w:sz w:val="26"/>
          <w:szCs w:val="26"/>
          <w:lang w:eastAsia="ru-RU"/>
        </w:rPr>
      </w:pPr>
      <w:r w:rsidRPr="00361EB5">
        <w:rPr>
          <w:sz w:val="26"/>
          <w:szCs w:val="26"/>
          <w:lang w:val="ru-RU" w:eastAsia="ru-RU"/>
        </w:rPr>
        <w:t xml:space="preserve">создание и внедрение новых досуговых и образовательных программ на всех уровнях школьной системы образования. </w:t>
      </w:r>
      <w:proofErr w:type="spellStart"/>
      <w:r w:rsidRPr="00361EB5">
        <w:rPr>
          <w:sz w:val="26"/>
          <w:szCs w:val="26"/>
          <w:lang w:eastAsia="ru-RU"/>
        </w:rPr>
        <w:t>За</w:t>
      </w:r>
      <w:proofErr w:type="spellEnd"/>
      <w:r w:rsidRPr="00361EB5">
        <w:rPr>
          <w:sz w:val="26"/>
          <w:szCs w:val="26"/>
          <w:lang w:eastAsia="ru-RU"/>
        </w:rPr>
        <w:t xml:space="preserve"> </w:t>
      </w:r>
      <w:proofErr w:type="spellStart"/>
      <w:r w:rsidRPr="00361EB5">
        <w:rPr>
          <w:sz w:val="26"/>
          <w:szCs w:val="26"/>
          <w:lang w:eastAsia="ru-RU"/>
        </w:rPr>
        <w:t>истекший</w:t>
      </w:r>
      <w:proofErr w:type="spellEnd"/>
      <w:r w:rsidRPr="00361EB5">
        <w:rPr>
          <w:sz w:val="26"/>
          <w:szCs w:val="26"/>
          <w:lang w:eastAsia="ru-RU"/>
        </w:rPr>
        <w:t xml:space="preserve"> </w:t>
      </w:r>
      <w:proofErr w:type="spellStart"/>
      <w:proofErr w:type="gramStart"/>
      <w:r w:rsidRPr="00361EB5">
        <w:rPr>
          <w:sz w:val="26"/>
          <w:szCs w:val="26"/>
          <w:lang w:eastAsia="ru-RU"/>
        </w:rPr>
        <w:t>период</w:t>
      </w:r>
      <w:proofErr w:type="spellEnd"/>
      <w:r w:rsidRPr="00361EB5">
        <w:rPr>
          <w:sz w:val="26"/>
          <w:szCs w:val="26"/>
          <w:lang w:eastAsia="ru-RU"/>
        </w:rPr>
        <w:t xml:space="preserve">  </w:t>
      </w:r>
      <w:proofErr w:type="spellStart"/>
      <w:r w:rsidRPr="00361EB5">
        <w:rPr>
          <w:sz w:val="26"/>
          <w:szCs w:val="26"/>
          <w:lang w:eastAsia="ru-RU"/>
        </w:rPr>
        <w:t>было</w:t>
      </w:r>
      <w:proofErr w:type="spellEnd"/>
      <w:proofErr w:type="gramEnd"/>
      <w:r w:rsidRPr="00361EB5">
        <w:rPr>
          <w:sz w:val="26"/>
          <w:szCs w:val="26"/>
          <w:lang w:eastAsia="ru-RU"/>
        </w:rPr>
        <w:t xml:space="preserve"> составлено и используются 12 программ для оказания платных образовательных услуг, 10 программ для внеурочной деятельности в начальной школе.</w:t>
      </w:r>
    </w:p>
    <w:p w:rsidR="00361EB5" w:rsidRPr="00361EB5" w:rsidRDefault="00361EB5" w:rsidP="00361EB5">
      <w:pPr>
        <w:pStyle w:val="a4"/>
        <w:numPr>
          <w:ilvl w:val="0"/>
          <w:numId w:val="22"/>
        </w:numPr>
        <w:shd w:val="clear" w:color="auto" w:fill="FFFFFF"/>
        <w:rPr>
          <w:sz w:val="26"/>
          <w:szCs w:val="26"/>
          <w:lang w:val="ru-RU" w:eastAsia="ru-RU"/>
        </w:rPr>
      </w:pPr>
      <w:r w:rsidRPr="00361EB5">
        <w:rPr>
          <w:sz w:val="26"/>
          <w:szCs w:val="26"/>
          <w:lang w:val="ru-RU" w:eastAsia="ru-RU"/>
        </w:rPr>
        <w:t xml:space="preserve">произошло внедрение и эффективное использование новых информационных сервисов, систем и технологий обучения, электронных образовательных ресурсов нового поколения; </w:t>
      </w:r>
      <w:r w:rsidRPr="00361EB5">
        <w:rPr>
          <w:sz w:val="26"/>
          <w:szCs w:val="26"/>
          <w:lang w:eastAsia="ru-RU"/>
        </w:rPr>
        <w:t> </w:t>
      </w:r>
      <w:r w:rsidRPr="00361EB5">
        <w:rPr>
          <w:sz w:val="26"/>
          <w:szCs w:val="26"/>
          <w:lang w:val="ru-RU" w:eastAsia="ru-RU"/>
        </w:rPr>
        <w:t xml:space="preserve"> </w:t>
      </w:r>
      <w:r>
        <w:rPr>
          <w:sz w:val="26"/>
          <w:szCs w:val="26"/>
          <w:lang w:val="ru-RU" w:eastAsia="ru-RU"/>
        </w:rPr>
        <w:t>г</w:t>
      </w:r>
      <w:r w:rsidRPr="00361EB5">
        <w:rPr>
          <w:sz w:val="26"/>
          <w:szCs w:val="26"/>
          <w:lang w:val="ru-RU" w:eastAsia="ru-RU"/>
        </w:rPr>
        <w:t xml:space="preserve">имназия стала опорной школой по дистанционному обучению, </w:t>
      </w:r>
      <w:r>
        <w:rPr>
          <w:sz w:val="26"/>
          <w:szCs w:val="26"/>
          <w:lang w:val="ru-RU" w:eastAsia="ru-RU"/>
        </w:rPr>
        <w:t>педагоги проходят</w:t>
      </w:r>
      <w:r w:rsidRPr="00361EB5">
        <w:rPr>
          <w:sz w:val="26"/>
          <w:szCs w:val="26"/>
          <w:lang w:val="ru-RU" w:eastAsia="ru-RU"/>
        </w:rPr>
        <w:t xml:space="preserve"> обучение на курсах в дистанционном центре. В гимназии 3 сервера, 47 компьютеров, 2 мобильных компьютерных класса.</w:t>
      </w:r>
    </w:p>
    <w:p w:rsidR="00361EB5" w:rsidRPr="005E6611" w:rsidRDefault="00361EB5" w:rsidP="00361EB5">
      <w:pPr>
        <w:pStyle w:val="a4"/>
        <w:numPr>
          <w:ilvl w:val="0"/>
          <w:numId w:val="22"/>
        </w:numPr>
        <w:shd w:val="clear" w:color="auto" w:fill="FFFFFF"/>
        <w:rPr>
          <w:sz w:val="26"/>
          <w:szCs w:val="26"/>
          <w:lang w:val="ru-RU" w:eastAsia="ru-RU"/>
        </w:rPr>
      </w:pPr>
      <w:r w:rsidRPr="005E6611">
        <w:rPr>
          <w:sz w:val="26"/>
          <w:szCs w:val="26"/>
          <w:lang w:val="ru-RU" w:eastAsia="ru-RU"/>
        </w:rPr>
        <w:t xml:space="preserve">внедрение процедур современной оценки качества образования; по-прежнему </w:t>
      </w:r>
      <w:r w:rsidRPr="00361EB5">
        <w:rPr>
          <w:sz w:val="26"/>
          <w:szCs w:val="26"/>
          <w:lang w:eastAsia="ru-RU"/>
        </w:rPr>
        <w:t> </w:t>
      </w:r>
      <w:r w:rsidRPr="005E6611">
        <w:rPr>
          <w:sz w:val="26"/>
          <w:szCs w:val="26"/>
          <w:lang w:val="ru-RU" w:eastAsia="ru-RU"/>
        </w:rPr>
        <w:t xml:space="preserve">в </w:t>
      </w:r>
      <w:r w:rsidR="005E6611">
        <w:rPr>
          <w:sz w:val="26"/>
          <w:szCs w:val="26"/>
          <w:lang w:val="ru-RU" w:eastAsia="ru-RU"/>
        </w:rPr>
        <w:t xml:space="preserve">1-3 классах </w:t>
      </w:r>
      <w:r w:rsidRPr="005E6611">
        <w:rPr>
          <w:sz w:val="26"/>
          <w:szCs w:val="26"/>
          <w:lang w:val="ru-RU" w:eastAsia="ru-RU"/>
        </w:rPr>
        <w:t>начальной школ</w:t>
      </w:r>
      <w:r w:rsidR="005E6611">
        <w:rPr>
          <w:sz w:val="26"/>
          <w:szCs w:val="26"/>
          <w:lang w:val="ru-RU" w:eastAsia="ru-RU"/>
        </w:rPr>
        <w:t>ы</w:t>
      </w:r>
      <w:r w:rsidRPr="005E6611">
        <w:rPr>
          <w:sz w:val="26"/>
          <w:szCs w:val="26"/>
          <w:lang w:val="ru-RU" w:eastAsia="ru-RU"/>
        </w:rPr>
        <w:t xml:space="preserve"> гимназии</w:t>
      </w:r>
      <w:r w:rsidRPr="00361EB5">
        <w:rPr>
          <w:sz w:val="26"/>
          <w:szCs w:val="26"/>
          <w:lang w:eastAsia="ru-RU"/>
        </w:rPr>
        <w:t> </w:t>
      </w:r>
      <w:r w:rsidRPr="005E6611">
        <w:rPr>
          <w:sz w:val="26"/>
          <w:szCs w:val="26"/>
          <w:lang w:val="ru-RU" w:eastAsia="ru-RU"/>
        </w:rPr>
        <w:t xml:space="preserve"> функционирует </w:t>
      </w:r>
      <w:proofErr w:type="spellStart"/>
      <w:r w:rsidRPr="005E6611">
        <w:rPr>
          <w:sz w:val="26"/>
          <w:szCs w:val="26"/>
          <w:lang w:val="ru-RU" w:eastAsia="ru-RU"/>
        </w:rPr>
        <w:t>безотметочное</w:t>
      </w:r>
      <w:proofErr w:type="spellEnd"/>
      <w:r w:rsidRPr="005E6611">
        <w:rPr>
          <w:sz w:val="26"/>
          <w:szCs w:val="26"/>
          <w:lang w:val="ru-RU" w:eastAsia="ru-RU"/>
        </w:rPr>
        <w:t xml:space="preserve"> обучение, 5-ые классы </w:t>
      </w:r>
      <w:r w:rsidR="005E6611">
        <w:rPr>
          <w:sz w:val="26"/>
          <w:szCs w:val="26"/>
          <w:lang w:val="ru-RU" w:eastAsia="ru-RU"/>
        </w:rPr>
        <w:t>оцениваются за 1 полугодие в режиме адаптации</w:t>
      </w:r>
      <w:r w:rsidRPr="005E6611">
        <w:rPr>
          <w:sz w:val="26"/>
          <w:szCs w:val="26"/>
          <w:lang w:val="ru-RU" w:eastAsia="ru-RU"/>
        </w:rPr>
        <w:t>.</w:t>
      </w:r>
    </w:p>
    <w:p w:rsidR="00361EB5" w:rsidRPr="005E6611" w:rsidRDefault="00361EB5" w:rsidP="005E6611">
      <w:pPr>
        <w:pStyle w:val="a4"/>
        <w:numPr>
          <w:ilvl w:val="0"/>
          <w:numId w:val="22"/>
        </w:numPr>
        <w:shd w:val="clear" w:color="auto" w:fill="FFFFFF"/>
        <w:rPr>
          <w:sz w:val="26"/>
          <w:szCs w:val="26"/>
          <w:lang w:eastAsia="ru-RU"/>
        </w:rPr>
      </w:pPr>
      <w:r w:rsidRPr="005E6611">
        <w:rPr>
          <w:sz w:val="26"/>
          <w:szCs w:val="26"/>
          <w:lang w:val="ru-RU" w:eastAsia="ru-RU"/>
        </w:rPr>
        <w:t xml:space="preserve">создание ресурсов и программ для одаренных детей. </w:t>
      </w:r>
      <w:proofErr w:type="spellStart"/>
      <w:r w:rsidRPr="005E6611">
        <w:rPr>
          <w:sz w:val="26"/>
          <w:szCs w:val="26"/>
          <w:lang w:eastAsia="ru-RU"/>
        </w:rPr>
        <w:t>Учащиеся</w:t>
      </w:r>
      <w:proofErr w:type="spellEnd"/>
      <w:r w:rsidRPr="005E6611">
        <w:rPr>
          <w:sz w:val="26"/>
          <w:szCs w:val="26"/>
          <w:lang w:eastAsia="ru-RU"/>
        </w:rPr>
        <w:t xml:space="preserve"> </w:t>
      </w:r>
      <w:proofErr w:type="spellStart"/>
      <w:r w:rsidRPr="005E6611">
        <w:rPr>
          <w:sz w:val="26"/>
          <w:szCs w:val="26"/>
          <w:lang w:eastAsia="ru-RU"/>
        </w:rPr>
        <w:t>гимназии</w:t>
      </w:r>
      <w:proofErr w:type="spellEnd"/>
      <w:r w:rsidRPr="005E6611">
        <w:rPr>
          <w:sz w:val="26"/>
          <w:szCs w:val="26"/>
          <w:lang w:eastAsia="ru-RU"/>
        </w:rPr>
        <w:t xml:space="preserve"> </w:t>
      </w:r>
      <w:proofErr w:type="spellStart"/>
      <w:r w:rsidRPr="005E6611">
        <w:rPr>
          <w:sz w:val="26"/>
          <w:szCs w:val="26"/>
          <w:lang w:eastAsia="ru-RU"/>
        </w:rPr>
        <w:t>участвуют</w:t>
      </w:r>
      <w:proofErr w:type="spellEnd"/>
      <w:r w:rsidRPr="005E6611">
        <w:rPr>
          <w:sz w:val="26"/>
          <w:szCs w:val="26"/>
          <w:lang w:eastAsia="ru-RU"/>
        </w:rPr>
        <w:t xml:space="preserve"> в двух социальных проектах, действующих на базе гимназии.</w:t>
      </w:r>
    </w:p>
    <w:p w:rsidR="00361EB5" w:rsidRPr="00361EB5" w:rsidRDefault="00361EB5" w:rsidP="00361E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361EB5">
        <w:rPr>
          <w:rFonts w:ascii="Times New Roman" w:hAnsi="Times New Roman" w:cs="Times New Roman"/>
          <w:sz w:val="26"/>
          <w:szCs w:val="26"/>
          <w:lang w:eastAsia="ru-RU"/>
        </w:rPr>
        <w:t>В ходе реализации программы сформирован вектор на  инновационное развитие школьного образования. Обеспечены:</w:t>
      </w:r>
    </w:p>
    <w:p w:rsidR="00361EB5" w:rsidRPr="005E6611" w:rsidRDefault="00361EB5" w:rsidP="005E6611">
      <w:pPr>
        <w:pStyle w:val="a4"/>
        <w:numPr>
          <w:ilvl w:val="0"/>
          <w:numId w:val="23"/>
        </w:numPr>
        <w:shd w:val="clear" w:color="auto" w:fill="FFFFFF"/>
        <w:rPr>
          <w:sz w:val="26"/>
          <w:szCs w:val="26"/>
          <w:lang w:val="ru-RU" w:eastAsia="ru-RU"/>
        </w:rPr>
      </w:pPr>
      <w:r w:rsidRPr="005E6611">
        <w:rPr>
          <w:sz w:val="26"/>
          <w:szCs w:val="26"/>
          <w:lang w:val="ru-RU" w:eastAsia="ru-RU"/>
        </w:rPr>
        <w:t xml:space="preserve">поддержка школьных проектов и целевых программ, направленных на достижение целей инновационного развития. </w:t>
      </w:r>
      <w:r w:rsidR="005E6611">
        <w:rPr>
          <w:sz w:val="26"/>
          <w:szCs w:val="26"/>
          <w:lang w:val="ru-RU" w:eastAsia="ru-RU"/>
        </w:rPr>
        <w:t>Гимназия является</w:t>
      </w:r>
      <w:r w:rsidR="005E6611" w:rsidRPr="005E6611">
        <w:rPr>
          <w:rFonts w:ascii="Arial" w:hAnsi="Arial" w:cs="Arial"/>
          <w:color w:val="777777"/>
          <w:shd w:val="clear" w:color="auto" w:fill="FFFFFF"/>
          <w:lang w:val="ru-RU"/>
        </w:rPr>
        <w:t xml:space="preserve"> </w:t>
      </w:r>
      <w:r w:rsidR="005E6611" w:rsidRPr="005E6611">
        <w:rPr>
          <w:sz w:val="26"/>
          <w:szCs w:val="26"/>
          <w:lang w:val="ru-RU"/>
        </w:rPr>
        <w:t>победителем с проектом «</w:t>
      </w:r>
      <w:proofErr w:type="spellStart"/>
      <w:r w:rsidR="005E6611" w:rsidRPr="005E6611">
        <w:rPr>
          <w:sz w:val="26"/>
          <w:szCs w:val="26"/>
          <w:lang w:val="ru-RU"/>
        </w:rPr>
        <w:t>Внутришкольная</w:t>
      </w:r>
      <w:proofErr w:type="spellEnd"/>
      <w:r w:rsidR="005E6611" w:rsidRPr="005E6611">
        <w:rPr>
          <w:sz w:val="26"/>
          <w:szCs w:val="26"/>
          <w:lang w:val="ru-RU"/>
        </w:rPr>
        <w:t xml:space="preserve"> система оценки качества образования в аспекте </w:t>
      </w:r>
      <w:proofErr w:type="spellStart"/>
      <w:r w:rsidR="005E6611" w:rsidRPr="005E6611">
        <w:rPr>
          <w:sz w:val="26"/>
          <w:szCs w:val="26"/>
          <w:lang w:val="ru-RU"/>
        </w:rPr>
        <w:t>валеологического</w:t>
      </w:r>
      <w:proofErr w:type="spellEnd"/>
      <w:r w:rsidR="005E6611" w:rsidRPr="005E6611">
        <w:rPr>
          <w:sz w:val="26"/>
          <w:szCs w:val="26"/>
          <w:lang w:val="ru-RU"/>
        </w:rPr>
        <w:t xml:space="preserve"> подхода» в конкурсе ФЦПРО-2.3-0.8-5. </w:t>
      </w:r>
      <w:r w:rsidR="005E6611" w:rsidRPr="005E6611">
        <w:rPr>
          <w:sz w:val="26"/>
          <w:szCs w:val="26"/>
        </w:rPr>
        <w:t>«</w:t>
      </w:r>
      <w:proofErr w:type="spellStart"/>
      <w:r w:rsidR="005E6611" w:rsidRPr="005E6611">
        <w:rPr>
          <w:sz w:val="26"/>
          <w:szCs w:val="26"/>
        </w:rPr>
        <w:t>Внутришкольная</w:t>
      </w:r>
      <w:proofErr w:type="spellEnd"/>
      <w:r w:rsidR="005E6611" w:rsidRPr="005E6611">
        <w:rPr>
          <w:sz w:val="26"/>
          <w:szCs w:val="26"/>
        </w:rPr>
        <w:t xml:space="preserve"> </w:t>
      </w:r>
      <w:proofErr w:type="spellStart"/>
      <w:r w:rsidR="005E6611" w:rsidRPr="005E6611">
        <w:rPr>
          <w:sz w:val="26"/>
          <w:szCs w:val="26"/>
        </w:rPr>
        <w:t>система</w:t>
      </w:r>
      <w:proofErr w:type="spellEnd"/>
      <w:r w:rsidR="005E6611" w:rsidRPr="005E6611">
        <w:rPr>
          <w:sz w:val="26"/>
          <w:szCs w:val="26"/>
        </w:rPr>
        <w:t xml:space="preserve"> </w:t>
      </w:r>
      <w:proofErr w:type="spellStart"/>
      <w:r w:rsidR="005E6611" w:rsidRPr="005E6611">
        <w:rPr>
          <w:sz w:val="26"/>
          <w:szCs w:val="26"/>
        </w:rPr>
        <w:t>оценки</w:t>
      </w:r>
      <w:proofErr w:type="spellEnd"/>
      <w:r w:rsidR="005E6611" w:rsidRPr="005E6611">
        <w:rPr>
          <w:sz w:val="26"/>
          <w:szCs w:val="26"/>
        </w:rPr>
        <w:t xml:space="preserve"> </w:t>
      </w:r>
      <w:proofErr w:type="spellStart"/>
      <w:r w:rsidR="005E6611" w:rsidRPr="005E6611">
        <w:rPr>
          <w:sz w:val="26"/>
          <w:szCs w:val="26"/>
        </w:rPr>
        <w:t>качества</w:t>
      </w:r>
      <w:proofErr w:type="spellEnd"/>
      <w:r w:rsidR="005E6611" w:rsidRPr="005E6611">
        <w:rPr>
          <w:sz w:val="26"/>
          <w:szCs w:val="26"/>
        </w:rPr>
        <w:t>»</w:t>
      </w:r>
    </w:p>
    <w:p w:rsidR="00361EB5" w:rsidRPr="005E6611" w:rsidRDefault="00361EB5" w:rsidP="005E6611">
      <w:pPr>
        <w:pStyle w:val="a4"/>
        <w:numPr>
          <w:ilvl w:val="0"/>
          <w:numId w:val="23"/>
        </w:numPr>
        <w:shd w:val="clear" w:color="auto" w:fill="FFFFFF"/>
        <w:rPr>
          <w:sz w:val="26"/>
          <w:szCs w:val="26"/>
          <w:lang w:val="ru-RU" w:eastAsia="ru-RU"/>
        </w:rPr>
      </w:pPr>
      <w:r w:rsidRPr="005E6611">
        <w:rPr>
          <w:sz w:val="26"/>
          <w:szCs w:val="26"/>
          <w:lang w:val="ru-RU" w:eastAsia="ru-RU"/>
        </w:rPr>
        <w:t>подготовка педагогических кадров, соответствующих современным требованиям;</w:t>
      </w:r>
    </w:p>
    <w:p w:rsidR="00361EB5" w:rsidRPr="005E6611" w:rsidRDefault="00361EB5" w:rsidP="005E6611">
      <w:pPr>
        <w:pStyle w:val="a4"/>
        <w:numPr>
          <w:ilvl w:val="0"/>
          <w:numId w:val="23"/>
        </w:numPr>
        <w:shd w:val="clear" w:color="auto" w:fill="FFFFFF"/>
        <w:rPr>
          <w:sz w:val="26"/>
          <w:szCs w:val="26"/>
          <w:lang w:val="ru-RU" w:eastAsia="ru-RU"/>
        </w:rPr>
      </w:pPr>
      <w:r w:rsidRPr="005E6611">
        <w:rPr>
          <w:sz w:val="26"/>
          <w:szCs w:val="26"/>
          <w:lang w:val="ru-RU" w:eastAsia="ru-RU"/>
        </w:rPr>
        <w:t xml:space="preserve">оснащение </w:t>
      </w:r>
      <w:r w:rsidR="005E6611">
        <w:rPr>
          <w:sz w:val="26"/>
          <w:szCs w:val="26"/>
          <w:lang w:val="ru-RU" w:eastAsia="ru-RU"/>
        </w:rPr>
        <w:t>гимназии</w:t>
      </w:r>
      <w:r w:rsidRPr="005E6611">
        <w:rPr>
          <w:sz w:val="26"/>
          <w:szCs w:val="26"/>
          <w:lang w:val="ru-RU" w:eastAsia="ru-RU"/>
        </w:rPr>
        <w:t xml:space="preserve"> современным учебным, компьютерным оборудованием и программным обеспечением, организаци</w:t>
      </w:r>
      <w:r w:rsidR="005E6611">
        <w:rPr>
          <w:sz w:val="26"/>
          <w:szCs w:val="26"/>
          <w:lang w:val="ru-RU" w:eastAsia="ru-RU"/>
        </w:rPr>
        <w:t>я</w:t>
      </w:r>
      <w:r w:rsidRPr="005E6611">
        <w:rPr>
          <w:sz w:val="26"/>
          <w:szCs w:val="26"/>
          <w:lang w:val="ru-RU" w:eastAsia="ru-RU"/>
        </w:rPr>
        <w:t xml:space="preserve"> стажировок и обучение педагогов в ведущих российских и</w:t>
      </w:r>
      <w:r w:rsidRPr="005E6611">
        <w:rPr>
          <w:sz w:val="26"/>
          <w:szCs w:val="26"/>
          <w:lang w:eastAsia="ru-RU"/>
        </w:rPr>
        <w:t> </w:t>
      </w:r>
      <w:r w:rsidRPr="005E6611">
        <w:rPr>
          <w:sz w:val="26"/>
          <w:szCs w:val="26"/>
          <w:lang w:val="ru-RU" w:eastAsia="ru-RU"/>
        </w:rPr>
        <w:t xml:space="preserve"> краевых образовательных центрах</w:t>
      </w:r>
      <w:r w:rsidR="005E6611">
        <w:rPr>
          <w:sz w:val="26"/>
          <w:szCs w:val="26"/>
          <w:lang w:val="ru-RU" w:eastAsia="ru-RU"/>
        </w:rPr>
        <w:t>.</w:t>
      </w:r>
      <w:r w:rsidRPr="005E6611">
        <w:rPr>
          <w:b/>
          <w:bCs/>
          <w:sz w:val="26"/>
          <w:szCs w:val="26"/>
          <w:lang w:eastAsia="ru-RU"/>
        </w:rPr>
        <w:t> </w:t>
      </w:r>
    </w:p>
    <w:p w:rsidR="001A3FD6" w:rsidRPr="00361EB5" w:rsidRDefault="001A3FD6" w:rsidP="00361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FD6" w:rsidRPr="001A3FD6" w:rsidRDefault="001A3FD6" w:rsidP="00361E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1A3FD6" w:rsidRPr="001A3FD6" w:rsidSect="001A3FD6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092"/>
    <w:multiLevelType w:val="hybridMultilevel"/>
    <w:tmpl w:val="72CA3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F7414"/>
    <w:multiLevelType w:val="hybridMultilevel"/>
    <w:tmpl w:val="DE4EE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74751"/>
    <w:multiLevelType w:val="hybridMultilevel"/>
    <w:tmpl w:val="924267F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CCDCABBC">
      <w:start w:val="1"/>
      <w:numFmt w:val="decimal"/>
      <w:lvlText w:val="%2."/>
      <w:lvlJc w:val="left"/>
      <w:pPr>
        <w:ind w:left="928" w:hanging="360"/>
      </w:pPr>
      <w:rPr>
        <w:rFonts w:hint="default"/>
        <w:b/>
        <w:bCs/>
      </w:r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03B42CC8"/>
    <w:multiLevelType w:val="hybridMultilevel"/>
    <w:tmpl w:val="89AE6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C7F82"/>
    <w:multiLevelType w:val="hybridMultilevel"/>
    <w:tmpl w:val="27A0A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177D0"/>
    <w:multiLevelType w:val="hybridMultilevel"/>
    <w:tmpl w:val="8878F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D68F4"/>
    <w:multiLevelType w:val="hybridMultilevel"/>
    <w:tmpl w:val="BE125E90"/>
    <w:lvl w:ilvl="0" w:tplc="1344644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8B5530B"/>
    <w:multiLevelType w:val="hybridMultilevel"/>
    <w:tmpl w:val="C59A3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76273"/>
    <w:multiLevelType w:val="multilevel"/>
    <w:tmpl w:val="2F22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12710C"/>
    <w:multiLevelType w:val="hybridMultilevel"/>
    <w:tmpl w:val="569E4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D5BFD"/>
    <w:multiLevelType w:val="hybridMultilevel"/>
    <w:tmpl w:val="85187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618D4"/>
    <w:multiLevelType w:val="hybridMultilevel"/>
    <w:tmpl w:val="758AB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039D7"/>
    <w:multiLevelType w:val="hybridMultilevel"/>
    <w:tmpl w:val="C75CAC98"/>
    <w:lvl w:ilvl="0" w:tplc="5DC008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A563E"/>
    <w:multiLevelType w:val="hybridMultilevel"/>
    <w:tmpl w:val="A3F0A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F2446"/>
    <w:multiLevelType w:val="hybridMultilevel"/>
    <w:tmpl w:val="B5B8DAF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4D4C2FF3"/>
    <w:multiLevelType w:val="hybridMultilevel"/>
    <w:tmpl w:val="5B880A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53DA2"/>
    <w:multiLevelType w:val="hybridMultilevel"/>
    <w:tmpl w:val="71CC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9112F2"/>
    <w:multiLevelType w:val="hybridMultilevel"/>
    <w:tmpl w:val="00B22A3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5EEE1369"/>
    <w:multiLevelType w:val="hybridMultilevel"/>
    <w:tmpl w:val="D2AED4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0B2743"/>
    <w:multiLevelType w:val="hybridMultilevel"/>
    <w:tmpl w:val="C0AA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924AB"/>
    <w:multiLevelType w:val="hybridMultilevel"/>
    <w:tmpl w:val="AC6EA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405D"/>
    <w:multiLevelType w:val="hybridMultilevel"/>
    <w:tmpl w:val="ACBC2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E21E9F"/>
    <w:multiLevelType w:val="hybridMultilevel"/>
    <w:tmpl w:val="D2F81FD0"/>
    <w:lvl w:ilvl="0" w:tplc="0419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2"/>
  </w:num>
  <w:num w:numId="4">
    <w:abstractNumId w:val="6"/>
  </w:num>
  <w:num w:numId="5">
    <w:abstractNumId w:val="2"/>
  </w:num>
  <w:num w:numId="6">
    <w:abstractNumId w:val="8"/>
  </w:num>
  <w:num w:numId="7">
    <w:abstractNumId w:val="18"/>
  </w:num>
  <w:num w:numId="8">
    <w:abstractNumId w:val="14"/>
  </w:num>
  <w:num w:numId="9">
    <w:abstractNumId w:val="21"/>
  </w:num>
  <w:num w:numId="10">
    <w:abstractNumId w:val="1"/>
  </w:num>
  <w:num w:numId="11">
    <w:abstractNumId w:val="15"/>
  </w:num>
  <w:num w:numId="12">
    <w:abstractNumId w:val="5"/>
  </w:num>
  <w:num w:numId="13">
    <w:abstractNumId w:val="0"/>
  </w:num>
  <w:num w:numId="14">
    <w:abstractNumId w:val="12"/>
  </w:num>
  <w:num w:numId="15">
    <w:abstractNumId w:val="7"/>
  </w:num>
  <w:num w:numId="16">
    <w:abstractNumId w:val="4"/>
  </w:num>
  <w:num w:numId="17">
    <w:abstractNumId w:val="11"/>
  </w:num>
  <w:num w:numId="18">
    <w:abstractNumId w:val="19"/>
  </w:num>
  <w:num w:numId="19">
    <w:abstractNumId w:val="9"/>
  </w:num>
  <w:num w:numId="20">
    <w:abstractNumId w:val="10"/>
  </w:num>
  <w:num w:numId="21">
    <w:abstractNumId w:val="16"/>
  </w:num>
  <w:num w:numId="22">
    <w:abstractNumId w:val="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18"/>
    <w:rsid w:val="00073BE0"/>
    <w:rsid w:val="000A1A33"/>
    <w:rsid w:val="001A3FD6"/>
    <w:rsid w:val="00361EB5"/>
    <w:rsid w:val="00452A10"/>
    <w:rsid w:val="00593AFD"/>
    <w:rsid w:val="005E6611"/>
    <w:rsid w:val="006E3990"/>
    <w:rsid w:val="00781048"/>
    <w:rsid w:val="007C10A9"/>
    <w:rsid w:val="00860780"/>
    <w:rsid w:val="00907849"/>
    <w:rsid w:val="00A715C5"/>
    <w:rsid w:val="00E33B18"/>
    <w:rsid w:val="00F97207"/>
    <w:rsid w:val="00FD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3AFD"/>
    <w:rPr>
      <w:b/>
      <w:bCs/>
    </w:rPr>
  </w:style>
  <w:style w:type="paragraph" w:styleId="a4">
    <w:name w:val="List Paragraph"/>
    <w:basedOn w:val="a"/>
    <w:link w:val="a5"/>
    <w:uiPriority w:val="34"/>
    <w:qFormat/>
    <w:rsid w:val="00452A10"/>
    <w:pPr>
      <w:widowControl w:val="0"/>
      <w:spacing w:after="0" w:line="240" w:lineRule="auto"/>
      <w:ind w:left="1166" w:hanging="360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Абзац списка Знак"/>
    <w:basedOn w:val="a0"/>
    <w:link w:val="a4"/>
    <w:uiPriority w:val="34"/>
    <w:locked/>
    <w:rsid w:val="00452A10"/>
    <w:rPr>
      <w:rFonts w:ascii="Times New Roman" w:eastAsia="Times New Roman" w:hAnsi="Times New Roman" w:cs="Times New Roman"/>
      <w:lang w:val="en-US"/>
    </w:rPr>
  </w:style>
  <w:style w:type="paragraph" w:customStyle="1" w:styleId="Iauiue">
    <w:name w:val="Iau?iue"/>
    <w:uiPriority w:val="99"/>
    <w:rsid w:val="00452A1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basedOn w:val="a"/>
    <w:uiPriority w:val="99"/>
    <w:qFormat/>
    <w:rsid w:val="0090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78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A1A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3AFD"/>
    <w:rPr>
      <w:b/>
      <w:bCs/>
    </w:rPr>
  </w:style>
  <w:style w:type="paragraph" w:styleId="a4">
    <w:name w:val="List Paragraph"/>
    <w:basedOn w:val="a"/>
    <w:link w:val="a5"/>
    <w:uiPriority w:val="34"/>
    <w:qFormat/>
    <w:rsid w:val="00452A10"/>
    <w:pPr>
      <w:widowControl w:val="0"/>
      <w:spacing w:after="0" w:line="240" w:lineRule="auto"/>
      <w:ind w:left="1166" w:hanging="360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Абзац списка Знак"/>
    <w:basedOn w:val="a0"/>
    <w:link w:val="a4"/>
    <w:uiPriority w:val="34"/>
    <w:locked/>
    <w:rsid w:val="00452A10"/>
    <w:rPr>
      <w:rFonts w:ascii="Times New Roman" w:eastAsia="Times New Roman" w:hAnsi="Times New Roman" w:cs="Times New Roman"/>
      <w:lang w:val="en-US"/>
    </w:rPr>
  </w:style>
  <w:style w:type="paragraph" w:customStyle="1" w:styleId="Iauiue">
    <w:name w:val="Iau?iue"/>
    <w:uiPriority w:val="99"/>
    <w:rsid w:val="00452A1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basedOn w:val="a"/>
    <w:uiPriority w:val="99"/>
    <w:qFormat/>
    <w:rsid w:val="0090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78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A1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Степанова</dc:creator>
  <cp:lastModifiedBy>Наталия Степанова</cp:lastModifiedBy>
  <cp:revision>2</cp:revision>
  <dcterms:created xsi:type="dcterms:W3CDTF">2020-05-27T15:46:00Z</dcterms:created>
  <dcterms:modified xsi:type="dcterms:W3CDTF">2020-05-27T15:46:00Z</dcterms:modified>
</cp:coreProperties>
</file>