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90" w:rsidRDefault="006E3990" w:rsidP="006E3990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130F1">
        <w:rPr>
          <w:rFonts w:ascii="Times New Roman" w:hAnsi="Times New Roman" w:cs="Times New Roman"/>
          <w:sz w:val="28"/>
          <w:szCs w:val="28"/>
        </w:rPr>
        <w:t>рофильн</w:t>
      </w:r>
      <w:r>
        <w:rPr>
          <w:rFonts w:ascii="Times New Roman" w:hAnsi="Times New Roman" w:cs="Times New Roman"/>
          <w:sz w:val="28"/>
          <w:szCs w:val="28"/>
        </w:rPr>
        <w:t>ый кабинет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«Инженерный класс»</w:t>
      </w:r>
    </w:p>
    <w:p w:rsidR="006E3990" w:rsidRPr="006E3990" w:rsidRDefault="006E3990" w:rsidP="006E3990">
      <w:pPr>
        <w:pStyle w:val="a4"/>
        <w:widowControl/>
        <w:numPr>
          <w:ilvl w:val="0"/>
          <w:numId w:val="9"/>
        </w:numPr>
        <w:spacing w:after="160" w:line="259" w:lineRule="auto"/>
        <w:contextualSpacing/>
        <w:jc w:val="left"/>
        <w:rPr>
          <w:sz w:val="28"/>
          <w:szCs w:val="28"/>
          <w:lang w:val="ru-RU"/>
        </w:rPr>
      </w:pPr>
      <w:r w:rsidRPr="006E3990">
        <w:rPr>
          <w:sz w:val="28"/>
          <w:szCs w:val="28"/>
          <w:lang w:val="ru-RU"/>
        </w:rPr>
        <w:t xml:space="preserve">Проведена инвентаризация оборудования кабинета физики. </w:t>
      </w:r>
    </w:p>
    <w:p w:rsidR="006E3990" w:rsidRDefault="006E3990" w:rsidP="006E3990">
      <w:pPr>
        <w:rPr>
          <w:rFonts w:ascii="Times New Roman" w:hAnsi="Times New Roman" w:cs="Times New Roman"/>
          <w:sz w:val="28"/>
          <w:szCs w:val="28"/>
        </w:rPr>
      </w:pPr>
      <w:r w:rsidRPr="00CC012A">
        <w:rPr>
          <w:rFonts w:ascii="Times New Roman" w:hAnsi="Times New Roman" w:cs="Times New Roman"/>
          <w:sz w:val="28"/>
          <w:szCs w:val="28"/>
        </w:rPr>
        <w:t xml:space="preserve">Оборудование используется </w:t>
      </w:r>
      <w:proofErr w:type="gramStart"/>
      <w:r w:rsidRPr="00CC012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E3990" w:rsidRPr="006E3990" w:rsidRDefault="006E3990" w:rsidP="006E3990">
      <w:pPr>
        <w:pStyle w:val="a4"/>
        <w:widowControl/>
        <w:numPr>
          <w:ilvl w:val="0"/>
          <w:numId w:val="10"/>
        </w:numPr>
        <w:spacing w:after="160" w:line="259" w:lineRule="auto"/>
        <w:contextualSpacing/>
        <w:jc w:val="left"/>
        <w:rPr>
          <w:sz w:val="28"/>
          <w:szCs w:val="28"/>
          <w:lang w:val="ru-RU"/>
        </w:rPr>
      </w:pPr>
      <w:proofErr w:type="gramStart"/>
      <w:r w:rsidRPr="006E3990">
        <w:rPr>
          <w:sz w:val="28"/>
          <w:szCs w:val="28"/>
          <w:lang w:val="ru-RU"/>
        </w:rPr>
        <w:t>проведении</w:t>
      </w:r>
      <w:proofErr w:type="gramEnd"/>
      <w:r w:rsidRPr="006E3990">
        <w:rPr>
          <w:sz w:val="28"/>
          <w:szCs w:val="28"/>
          <w:lang w:val="ru-RU"/>
        </w:rPr>
        <w:t xml:space="preserve"> лабораторных работ по физике в 7-11 классах;</w:t>
      </w:r>
    </w:p>
    <w:p w:rsidR="006E3990" w:rsidRPr="006E3990" w:rsidRDefault="006E3990" w:rsidP="006E3990">
      <w:pPr>
        <w:pStyle w:val="a4"/>
        <w:widowControl/>
        <w:numPr>
          <w:ilvl w:val="0"/>
          <w:numId w:val="10"/>
        </w:numPr>
        <w:spacing w:after="160" w:line="259" w:lineRule="auto"/>
        <w:contextualSpacing/>
        <w:jc w:val="left"/>
        <w:rPr>
          <w:sz w:val="28"/>
          <w:szCs w:val="28"/>
          <w:lang w:val="ru-RU"/>
        </w:rPr>
      </w:pPr>
      <w:proofErr w:type="gramStart"/>
      <w:r w:rsidRPr="006E3990">
        <w:rPr>
          <w:sz w:val="28"/>
          <w:szCs w:val="28"/>
          <w:lang w:val="ru-RU"/>
        </w:rPr>
        <w:t>проведении лабораторного практикума по физике в профильном инженерном 10 в классе и 11 в классе.</w:t>
      </w:r>
      <w:proofErr w:type="gramEnd"/>
    </w:p>
    <w:p w:rsidR="006E3990" w:rsidRPr="006E3990" w:rsidRDefault="006E3990" w:rsidP="006E3990">
      <w:pPr>
        <w:pStyle w:val="a4"/>
        <w:widowControl/>
        <w:numPr>
          <w:ilvl w:val="0"/>
          <w:numId w:val="10"/>
        </w:numPr>
        <w:spacing w:after="160" w:line="259" w:lineRule="auto"/>
        <w:contextualSpacing/>
        <w:jc w:val="left"/>
        <w:rPr>
          <w:sz w:val="28"/>
          <w:szCs w:val="28"/>
          <w:lang w:val="ru-RU"/>
        </w:rPr>
      </w:pPr>
      <w:r w:rsidRPr="006E3990">
        <w:rPr>
          <w:sz w:val="28"/>
          <w:szCs w:val="28"/>
          <w:lang w:val="ru-RU"/>
        </w:rPr>
        <w:t>проведения демонстрационных экспериментов на уроках для достижения различных дидактических целей уроков.</w:t>
      </w:r>
    </w:p>
    <w:p w:rsidR="006E3990" w:rsidRPr="006E3990" w:rsidRDefault="006E3990" w:rsidP="006E3990">
      <w:pPr>
        <w:pStyle w:val="a4"/>
        <w:widowControl/>
        <w:numPr>
          <w:ilvl w:val="0"/>
          <w:numId w:val="9"/>
        </w:numPr>
        <w:spacing w:after="160" w:line="259" w:lineRule="auto"/>
        <w:contextualSpacing/>
        <w:jc w:val="left"/>
        <w:rPr>
          <w:sz w:val="28"/>
          <w:szCs w:val="28"/>
          <w:lang w:val="ru-RU" w:eastAsia="ru-RU"/>
        </w:rPr>
      </w:pPr>
      <w:r w:rsidRPr="006E3990">
        <w:rPr>
          <w:sz w:val="28"/>
          <w:szCs w:val="28"/>
          <w:lang w:val="ru-RU"/>
        </w:rPr>
        <w:t xml:space="preserve">Обновлено </w:t>
      </w:r>
      <w:proofErr w:type="gramStart"/>
      <w:r w:rsidRPr="006E3990">
        <w:rPr>
          <w:sz w:val="28"/>
          <w:szCs w:val="28"/>
          <w:lang w:val="ru-RU"/>
        </w:rPr>
        <w:t>содержание</w:t>
      </w:r>
      <w:proofErr w:type="gramEnd"/>
      <w:r w:rsidRPr="006E3990">
        <w:rPr>
          <w:sz w:val="28"/>
          <w:szCs w:val="28"/>
          <w:lang w:val="ru-RU"/>
        </w:rPr>
        <w:t xml:space="preserve"> и наполнение лабораторного практикума в части  применения цифровых датчиков и программного обеспечения, позволяющего моделировать процессы, проводить демонстрационные эксперименты, изучать взаимозависимость физических величин во всех разделах физики, входящих в учебный план школы. </w:t>
      </w:r>
      <w:r w:rsidRPr="006E3990">
        <w:rPr>
          <w:sz w:val="28"/>
          <w:szCs w:val="28"/>
          <w:lang w:val="ru-RU" w:eastAsia="ru-RU"/>
        </w:rPr>
        <w:t>Данные, полученные при моделировании, сопоставляются с результатами экспериментальных измерений физических величин и выражаются с помощью графического способа их представления в цифровом формате.</w:t>
      </w:r>
    </w:p>
    <w:p w:rsidR="006E3990" w:rsidRPr="006E3990" w:rsidRDefault="006E3990" w:rsidP="006E3990">
      <w:pPr>
        <w:pStyle w:val="a4"/>
        <w:rPr>
          <w:sz w:val="28"/>
          <w:szCs w:val="28"/>
          <w:lang w:val="ru-RU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995E62" wp14:editId="03C6B36A">
            <wp:simplePos x="0" y="0"/>
            <wp:positionH relativeFrom="margin">
              <wp:posOffset>238125</wp:posOffset>
            </wp:positionH>
            <wp:positionV relativeFrom="paragraph">
              <wp:posOffset>140335</wp:posOffset>
            </wp:positionV>
            <wp:extent cx="2695575" cy="2021205"/>
            <wp:effectExtent l="0" t="0" r="9525" b="0"/>
            <wp:wrapThrough wrapText="bothSides">
              <wp:wrapPolygon edited="0">
                <wp:start x="0" y="0"/>
                <wp:lineTo x="0" y="21376"/>
                <wp:lineTo x="21524" y="21376"/>
                <wp:lineTo x="21524" y="0"/>
                <wp:lineTo x="0" y="0"/>
              </wp:wrapPolygon>
            </wp:wrapThrough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8DDACDD" wp14:editId="6B3DA5CD">
            <wp:simplePos x="0" y="0"/>
            <wp:positionH relativeFrom="column">
              <wp:posOffset>3295650</wp:posOffset>
            </wp:positionH>
            <wp:positionV relativeFrom="paragraph">
              <wp:posOffset>133350</wp:posOffset>
            </wp:positionV>
            <wp:extent cx="2679065" cy="2009775"/>
            <wp:effectExtent l="0" t="0" r="6985" b="9525"/>
            <wp:wrapThrough wrapText="bothSides">
              <wp:wrapPolygon edited="0">
                <wp:start x="0" y="0"/>
                <wp:lineTo x="0" y="21498"/>
                <wp:lineTo x="21503" y="21498"/>
                <wp:lineTo x="21503" y="0"/>
                <wp:lineTo x="0" y="0"/>
              </wp:wrapPolygon>
            </wp:wrapThrough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990" w:rsidRPr="006E3990" w:rsidRDefault="006E3990" w:rsidP="006E3990">
      <w:pPr>
        <w:pStyle w:val="a4"/>
        <w:rPr>
          <w:sz w:val="28"/>
          <w:szCs w:val="28"/>
          <w:lang w:val="ru-RU" w:eastAsia="ru-RU"/>
        </w:rPr>
      </w:pPr>
    </w:p>
    <w:p w:rsidR="006E3990" w:rsidRPr="006E3990" w:rsidRDefault="006E3990" w:rsidP="006E3990">
      <w:pPr>
        <w:pStyle w:val="a4"/>
        <w:rPr>
          <w:sz w:val="28"/>
          <w:szCs w:val="28"/>
          <w:lang w:val="ru-RU" w:eastAsia="ru-RU"/>
        </w:rPr>
      </w:pPr>
    </w:p>
    <w:p w:rsidR="006E3990" w:rsidRPr="006E3990" w:rsidRDefault="006E3990" w:rsidP="006E3990">
      <w:pPr>
        <w:pStyle w:val="a4"/>
        <w:rPr>
          <w:sz w:val="28"/>
          <w:szCs w:val="28"/>
          <w:lang w:val="ru-RU" w:eastAsia="ru-RU"/>
        </w:rPr>
      </w:pPr>
    </w:p>
    <w:p w:rsidR="006E3990" w:rsidRPr="006E3990" w:rsidRDefault="006E3990" w:rsidP="006E3990">
      <w:pPr>
        <w:pStyle w:val="a4"/>
        <w:rPr>
          <w:sz w:val="28"/>
          <w:szCs w:val="28"/>
          <w:lang w:val="ru-RU" w:eastAsia="ru-RU"/>
        </w:rPr>
      </w:pPr>
    </w:p>
    <w:p w:rsidR="006E3990" w:rsidRPr="006E3990" w:rsidRDefault="006E3990" w:rsidP="006E3990">
      <w:pPr>
        <w:pStyle w:val="a4"/>
        <w:rPr>
          <w:sz w:val="28"/>
          <w:szCs w:val="28"/>
          <w:lang w:val="ru-RU" w:eastAsia="ru-RU"/>
        </w:rPr>
      </w:pPr>
    </w:p>
    <w:p w:rsidR="006E3990" w:rsidRPr="006E3990" w:rsidRDefault="006E3990" w:rsidP="006E3990">
      <w:pPr>
        <w:pStyle w:val="a4"/>
        <w:rPr>
          <w:sz w:val="28"/>
          <w:szCs w:val="28"/>
          <w:lang w:val="ru-RU" w:eastAsia="ru-RU"/>
        </w:rPr>
      </w:pPr>
    </w:p>
    <w:p w:rsidR="006E3990" w:rsidRDefault="006E3990" w:rsidP="006E3990">
      <w:pPr>
        <w:pStyle w:val="a6"/>
        <w:rPr>
          <w:sz w:val="28"/>
          <w:szCs w:val="28"/>
        </w:rPr>
      </w:pPr>
      <w:r w:rsidRPr="00CC012A">
        <w:rPr>
          <w:sz w:val="28"/>
          <w:szCs w:val="28"/>
        </w:rPr>
        <w:t>Сценарии проведения демонстрационных экспериментов во время урока позволяют</w:t>
      </w:r>
      <w:r>
        <w:rPr>
          <w:sz w:val="28"/>
          <w:szCs w:val="28"/>
        </w:rPr>
        <w:t>:</w:t>
      </w:r>
      <w:r w:rsidRPr="00CC012A">
        <w:rPr>
          <w:sz w:val="28"/>
          <w:szCs w:val="28"/>
        </w:rPr>
        <w:t xml:space="preserve"> </w:t>
      </w:r>
    </w:p>
    <w:p w:rsidR="006E3990" w:rsidRPr="00CC012A" w:rsidRDefault="006E3990" w:rsidP="006E3990">
      <w:pPr>
        <w:pStyle w:val="a6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CC012A">
        <w:rPr>
          <w:sz w:val="28"/>
          <w:szCs w:val="28"/>
        </w:rPr>
        <w:t>демонстрировать все этап</w:t>
      </w:r>
      <w:r>
        <w:rPr>
          <w:sz w:val="28"/>
          <w:szCs w:val="28"/>
        </w:rPr>
        <w:t>ы научного исследования явления;</w:t>
      </w:r>
    </w:p>
    <w:p w:rsidR="006E3990" w:rsidRPr="00CC012A" w:rsidRDefault="006E3990" w:rsidP="006E3990">
      <w:pPr>
        <w:pStyle w:val="a6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CC012A">
        <w:rPr>
          <w:sz w:val="28"/>
          <w:szCs w:val="28"/>
        </w:rPr>
        <w:t>демонстрировать качественные закономерности наблюдаемого явления (быстрее – медленнее, растет – убывает - не зависит)</w:t>
      </w:r>
      <w:r>
        <w:rPr>
          <w:sz w:val="28"/>
          <w:szCs w:val="28"/>
        </w:rPr>
        <w:t>;</w:t>
      </w:r>
      <w:r w:rsidRPr="00CC012A">
        <w:rPr>
          <w:sz w:val="28"/>
          <w:szCs w:val="28"/>
        </w:rPr>
        <w:t xml:space="preserve"> </w:t>
      </w:r>
    </w:p>
    <w:p w:rsidR="006E3990" w:rsidRPr="00CC012A" w:rsidRDefault="006E3990" w:rsidP="006E3990">
      <w:pPr>
        <w:pStyle w:val="a6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CC012A">
        <w:rPr>
          <w:sz w:val="28"/>
          <w:szCs w:val="28"/>
        </w:rPr>
        <w:t>проводить количественные исследования с измерением величин</w:t>
      </w:r>
      <w:r>
        <w:rPr>
          <w:sz w:val="28"/>
          <w:szCs w:val="28"/>
        </w:rPr>
        <w:t>,</w:t>
      </w:r>
      <w:r w:rsidRPr="00CC012A">
        <w:rPr>
          <w:sz w:val="28"/>
          <w:szCs w:val="28"/>
        </w:rPr>
        <w:t xml:space="preserve"> формированием таблицы наблюдений, построение графика, и сопоставления полученных экспериментальных данных с графиками различных функций.</w:t>
      </w:r>
    </w:p>
    <w:p w:rsidR="006E3990" w:rsidRDefault="006E3990" w:rsidP="006E399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012A">
        <w:rPr>
          <w:rFonts w:ascii="Times New Roman" w:hAnsi="Times New Roman" w:cs="Times New Roman"/>
          <w:sz w:val="28"/>
          <w:szCs w:val="28"/>
          <w:lang w:eastAsia="ru-RU"/>
        </w:rPr>
        <w:t>Программа позволяет работать с интерактивной доской (управлять кнопками интерфейса, увеличивать зоны внутри окна, перетаскивать числовые значения из окна в окно и т.п.)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3990" w:rsidRPr="006E3990" w:rsidRDefault="006E3990" w:rsidP="006E3990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C012A">
        <w:rPr>
          <w:rFonts w:ascii="Times New Roman" w:hAnsi="Times New Roman"/>
          <w:sz w:val="28"/>
          <w:szCs w:val="28"/>
          <w:lang w:eastAsia="ru-RU"/>
        </w:rPr>
        <w:t xml:space="preserve">Цифровая лаборатория профильного уровня предназначена для  достижения обучающимися установленных ФГОС требований к предметным, </w:t>
      </w:r>
      <w:proofErr w:type="spellStart"/>
      <w:r w:rsidRPr="00CC012A">
        <w:rPr>
          <w:rFonts w:ascii="Times New Roman" w:hAnsi="Times New Roman"/>
          <w:sz w:val="28"/>
          <w:szCs w:val="28"/>
          <w:lang w:eastAsia="ru-RU"/>
        </w:rPr>
        <w:t>метапредметным</w:t>
      </w:r>
      <w:proofErr w:type="spellEnd"/>
      <w:r w:rsidRPr="00CC012A">
        <w:rPr>
          <w:rFonts w:ascii="Times New Roman" w:hAnsi="Times New Roman"/>
          <w:sz w:val="28"/>
          <w:szCs w:val="28"/>
          <w:lang w:eastAsia="ru-RU"/>
        </w:rPr>
        <w:t xml:space="preserve"> и личностным результатам освоения базового уровня по </w:t>
      </w:r>
      <w:r w:rsidRPr="00CC012A">
        <w:rPr>
          <w:rFonts w:ascii="Times New Roman" w:hAnsi="Times New Roman"/>
          <w:sz w:val="28"/>
          <w:szCs w:val="28"/>
          <w:lang w:eastAsia="ru-RU"/>
        </w:rPr>
        <w:lastRenderedPageBreak/>
        <w:t>учебному предмету Физика основной образовательной программы; реализации индивидуальных учебных  планов обучающихся; осуществления самостоятельной познавательной деятельности; включения обучающихся в проектную и учебно-исследовательскую деятельность, проведения наблюдений и экспериментов с использованием цифрового, электро</w:t>
      </w:r>
      <w:r>
        <w:rPr>
          <w:rFonts w:ascii="Times New Roman" w:hAnsi="Times New Roman"/>
          <w:sz w:val="28"/>
          <w:szCs w:val="28"/>
          <w:lang w:eastAsia="ru-RU"/>
        </w:rPr>
        <w:t>нного и традиционного измерения</w:t>
      </w:r>
      <w:proofErr w:type="gramEnd"/>
    </w:p>
    <w:p w:rsidR="006E3990" w:rsidRPr="006E3990" w:rsidRDefault="006E3990" w:rsidP="006E3990">
      <w:pPr>
        <w:pStyle w:val="a4"/>
        <w:widowControl/>
        <w:numPr>
          <w:ilvl w:val="0"/>
          <w:numId w:val="9"/>
        </w:numPr>
        <w:spacing w:after="160" w:line="259" w:lineRule="auto"/>
        <w:contextualSpacing/>
        <w:jc w:val="left"/>
        <w:rPr>
          <w:sz w:val="28"/>
          <w:szCs w:val="28"/>
          <w:lang w:val="ru-RU" w:eastAsia="ru-RU"/>
        </w:rPr>
      </w:pPr>
      <w:r w:rsidRPr="006E3990">
        <w:rPr>
          <w:sz w:val="28"/>
          <w:szCs w:val="28"/>
          <w:lang w:val="ru-RU" w:eastAsia="ru-RU"/>
        </w:rPr>
        <w:t>На каждом уроке используется интерактивный дисплей-комплекс с его широкими возможностями:</w:t>
      </w:r>
    </w:p>
    <w:p w:rsidR="006E3990" w:rsidRDefault="006E3990" w:rsidP="006E3990">
      <w:pPr>
        <w:pStyle w:val="a6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CC012A">
        <w:rPr>
          <w:sz w:val="28"/>
          <w:szCs w:val="28"/>
        </w:rPr>
        <w:t xml:space="preserve">Предустановленная операционная система с графическим пользовательским интерфейсом обеспечивает работу распространенных образовательных и общесистемных приложений. </w:t>
      </w:r>
    </w:p>
    <w:p w:rsidR="006E3990" w:rsidRDefault="006E3990" w:rsidP="006E3990">
      <w:pPr>
        <w:pStyle w:val="a6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CC012A">
        <w:rPr>
          <w:sz w:val="28"/>
          <w:szCs w:val="28"/>
        </w:rPr>
        <w:t xml:space="preserve">Используются интегрированные средства, обеспечивающие следующий функционал: создание многостраничных уроков с использованием </w:t>
      </w:r>
      <w:proofErr w:type="spellStart"/>
      <w:r w:rsidRPr="00CC012A">
        <w:rPr>
          <w:sz w:val="28"/>
          <w:szCs w:val="28"/>
        </w:rPr>
        <w:t>медиаконтента</w:t>
      </w:r>
      <w:proofErr w:type="spellEnd"/>
      <w:r w:rsidRPr="00CC012A">
        <w:rPr>
          <w:sz w:val="28"/>
          <w:szCs w:val="28"/>
        </w:rPr>
        <w:t xml:space="preserve"> различных форматов, создание надписей и </w:t>
      </w:r>
      <w:proofErr w:type="gramStart"/>
      <w:r w:rsidRPr="00CC012A">
        <w:rPr>
          <w:sz w:val="28"/>
          <w:szCs w:val="28"/>
        </w:rPr>
        <w:t>комментариев</w:t>
      </w:r>
      <w:proofErr w:type="gramEnd"/>
      <w:r w:rsidRPr="00CC012A">
        <w:rPr>
          <w:sz w:val="28"/>
          <w:szCs w:val="28"/>
        </w:rPr>
        <w:t xml:space="preserve"> поверх запущенных приложений, распознавание фигур и рукописного текста (русский, английский языки), наличие инструментов рисования геометрических фигур и линий, встроенные функции: генератор случайных чисел, калькулятор, экранная клавиатура, таймер, редактор математических формул, электронные математические инструменты: циркуль, угольник, линейка, транспортир, режим "белой доски" с возможностью создания заметок, рисования, работы с таблицами и графиками, импорт файлов форматов: *.</w:t>
      </w:r>
      <w:proofErr w:type="spellStart"/>
      <w:r w:rsidRPr="00CC012A">
        <w:rPr>
          <w:sz w:val="28"/>
          <w:szCs w:val="28"/>
        </w:rPr>
        <w:t>pdf</w:t>
      </w:r>
      <w:proofErr w:type="spellEnd"/>
      <w:r w:rsidRPr="00CC012A">
        <w:rPr>
          <w:sz w:val="28"/>
          <w:szCs w:val="28"/>
        </w:rPr>
        <w:t>, *.</w:t>
      </w:r>
      <w:proofErr w:type="spellStart"/>
      <w:r w:rsidRPr="00CC012A">
        <w:rPr>
          <w:sz w:val="28"/>
          <w:szCs w:val="28"/>
        </w:rPr>
        <w:t>ppt</w:t>
      </w:r>
      <w:proofErr w:type="spellEnd"/>
      <w:r w:rsidRPr="00CC012A">
        <w:rPr>
          <w:sz w:val="28"/>
          <w:szCs w:val="28"/>
        </w:rPr>
        <w:t xml:space="preserve">, </w:t>
      </w:r>
    </w:p>
    <w:p w:rsidR="006E3990" w:rsidRDefault="006E3990" w:rsidP="006E3990">
      <w:pPr>
        <w:pStyle w:val="a6"/>
        <w:ind w:left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849859B" wp14:editId="7797594E">
            <wp:simplePos x="0" y="0"/>
            <wp:positionH relativeFrom="column">
              <wp:posOffset>542290</wp:posOffset>
            </wp:positionH>
            <wp:positionV relativeFrom="paragraph">
              <wp:posOffset>198755</wp:posOffset>
            </wp:positionV>
            <wp:extent cx="2085975" cy="2781300"/>
            <wp:effectExtent l="0" t="0" r="9525" b="0"/>
            <wp:wrapThrough wrapText="bothSides">
              <wp:wrapPolygon edited="0">
                <wp:start x="0" y="0"/>
                <wp:lineTo x="0" y="21452"/>
                <wp:lineTo x="21501" y="21452"/>
                <wp:lineTo x="21501" y="0"/>
                <wp:lineTo x="0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5694C00" wp14:editId="239578D7">
            <wp:simplePos x="0" y="0"/>
            <wp:positionH relativeFrom="column">
              <wp:posOffset>3590925</wp:posOffset>
            </wp:positionH>
            <wp:positionV relativeFrom="paragraph">
              <wp:posOffset>180340</wp:posOffset>
            </wp:positionV>
            <wp:extent cx="2099310" cy="2800350"/>
            <wp:effectExtent l="0" t="0" r="0" b="0"/>
            <wp:wrapThrough wrapText="bothSides">
              <wp:wrapPolygon edited="0">
                <wp:start x="0" y="0"/>
                <wp:lineTo x="0" y="21453"/>
                <wp:lineTo x="21365" y="21453"/>
                <wp:lineTo x="21365" y="0"/>
                <wp:lineTo x="0" y="0"/>
              </wp:wrapPolygon>
            </wp:wrapThrough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990" w:rsidRPr="00CC012A" w:rsidRDefault="006E3990" w:rsidP="006E3990">
      <w:pPr>
        <w:pStyle w:val="a6"/>
        <w:ind w:left="720"/>
        <w:rPr>
          <w:sz w:val="28"/>
          <w:szCs w:val="28"/>
        </w:rPr>
      </w:pPr>
    </w:p>
    <w:p w:rsidR="006E3990" w:rsidRDefault="006E3990" w:rsidP="006E399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990" w:rsidRDefault="006E3990" w:rsidP="006E399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990" w:rsidRDefault="006E3990" w:rsidP="006E399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990" w:rsidRDefault="006E3990" w:rsidP="006E399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990" w:rsidRDefault="006E3990" w:rsidP="006E399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990" w:rsidRDefault="006E3990" w:rsidP="006E399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990" w:rsidRDefault="006E3990" w:rsidP="006E399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990" w:rsidRPr="006E3990" w:rsidRDefault="006E3990" w:rsidP="006E3990">
      <w:pPr>
        <w:pStyle w:val="a4"/>
        <w:widowControl/>
        <w:numPr>
          <w:ilvl w:val="0"/>
          <w:numId w:val="13"/>
        </w:numPr>
        <w:spacing w:line="259" w:lineRule="auto"/>
        <w:contextualSpacing/>
        <w:jc w:val="left"/>
        <w:rPr>
          <w:sz w:val="28"/>
          <w:szCs w:val="28"/>
          <w:lang w:val="ru-RU" w:eastAsia="ru-RU"/>
        </w:rPr>
      </w:pPr>
      <w:r w:rsidRPr="006E3990">
        <w:rPr>
          <w:sz w:val="28"/>
          <w:szCs w:val="28"/>
          <w:lang w:val="ru-RU" w:eastAsia="ru-RU"/>
        </w:rPr>
        <w:t xml:space="preserve">В основное содержание планирования уроков в профильных классах внесено и используется применение мобильного класса. </w:t>
      </w:r>
    </w:p>
    <w:p w:rsidR="006E3990" w:rsidRPr="006E3990" w:rsidRDefault="006E3990" w:rsidP="006E3990">
      <w:pPr>
        <w:pStyle w:val="a4"/>
        <w:widowControl/>
        <w:numPr>
          <w:ilvl w:val="0"/>
          <w:numId w:val="13"/>
        </w:numPr>
        <w:spacing w:line="259" w:lineRule="auto"/>
        <w:contextualSpacing/>
        <w:jc w:val="left"/>
        <w:rPr>
          <w:sz w:val="28"/>
          <w:szCs w:val="28"/>
          <w:lang w:val="ru-RU" w:eastAsia="ru-RU"/>
        </w:rPr>
      </w:pPr>
      <w:r w:rsidRPr="006E3990">
        <w:rPr>
          <w:sz w:val="28"/>
          <w:szCs w:val="28"/>
          <w:lang w:val="ru-RU" w:eastAsia="ru-RU"/>
        </w:rPr>
        <w:t>Запланировано приобретение электронных рабочих тетрадей для проведения уроков отработки новых знаний и решения задач по физике и астрономии.</w:t>
      </w:r>
    </w:p>
    <w:p w:rsidR="006E3990" w:rsidRPr="006E3990" w:rsidRDefault="006E3990" w:rsidP="006E3990">
      <w:pPr>
        <w:pStyle w:val="a4"/>
        <w:widowControl/>
        <w:numPr>
          <w:ilvl w:val="0"/>
          <w:numId w:val="13"/>
        </w:numPr>
        <w:spacing w:line="259" w:lineRule="auto"/>
        <w:contextualSpacing/>
        <w:jc w:val="left"/>
        <w:rPr>
          <w:sz w:val="28"/>
          <w:szCs w:val="28"/>
          <w:lang w:val="ru-RU" w:eastAsia="ru-RU"/>
        </w:rPr>
      </w:pPr>
      <w:r w:rsidRPr="006E3990">
        <w:rPr>
          <w:sz w:val="28"/>
          <w:szCs w:val="28"/>
          <w:lang w:val="ru-RU" w:eastAsia="ru-RU"/>
        </w:rPr>
        <w:t>Обновлено содержание рабочей программы для профильного 10-11 класса.</w:t>
      </w:r>
    </w:p>
    <w:p w:rsidR="006E3990" w:rsidRPr="006E3990" w:rsidRDefault="006E3990" w:rsidP="006E3990">
      <w:pPr>
        <w:pStyle w:val="a4"/>
        <w:widowControl/>
        <w:numPr>
          <w:ilvl w:val="0"/>
          <w:numId w:val="13"/>
        </w:numPr>
        <w:spacing w:line="259" w:lineRule="auto"/>
        <w:contextualSpacing/>
        <w:jc w:val="left"/>
        <w:rPr>
          <w:sz w:val="28"/>
          <w:szCs w:val="28"/>
          <w:lang w:val="ru-RU" w:eastAsia="ru-RU"/>
        </w:rPr>
      </w:pPr>
      <w:r w:rsidRPr="006E3990">
        <w:rPr>
          <w:sz w:val="28"/>
          <w:szCs w:val="28"/>
          <w:lang w:val="ru-RU" w:eastAsia="ru-RU"/>
        </w:rPr>
        <w:lastRenderedPageBreak/>
        <w:t>Произведена корректировка календарно-тематического планирования с учетом использования оборудования инженерного класса на каждом уроке.</w:t>
      </w:r>
    </w:p>
    <w:p w:rsidR="006E3990" w:rsidRPr="006E3990" w:rsidRDefault="006E3990" w:rsidP="006E3990">
      <w:pPr>
        <w:pStyle w:val="a4"/>
        <w:widowControl/>
        <w:numPr>
          <w:ilvl w:val="0"/>
          <w:numId w:val="13"/>
        </w:numPr>
        <w:spacing w:line="259" w:lineRule="auto"/>
        <w:contextualSpacing/>
        <w:jc w:val="left"/>
        <w:rPr>
          <w:sz w:val="28"/>
          <w:szCs w:val="28"/>
          <w:lang w:val="ru-RU" w:eastAsia="ru-RU"/>
        </w:rPr>
      </w:pPr>
      <w:r w:rsidRPr="006E3990">
        <w:rPr>
          <w:sz w:val="28"/>
          <w:szCs w:val="28"/>
          <w:lang w:val="ru-RU" w:eastAsia="ru-RU"/>
        </w:rPr>
        <w:t>Разработана и реализуется рабочая программа внеурочной деятельности в 10«В» классе «Физика в ученическом эксперименте». Программа ориентирована на развитие навыков учебно-исследовательской деятельности выпускников на ступени среднего общего образования и разработана с учетом применения оборудования инженерного класса.</w:t>
      </w:r>
    </w:p>
    <w:p w:rsidR="006E3990" w:rsidRPr="006E3990" w:rsidRDefault="006E3990" w:rsidP="006E3990">
      <w:pPr>
        <w:pStyle w:val="a4"/>
        <w:widowControl/>
        <w:numPr>
          <w:ilvl w:val="0"/>
          <w:numId w:val="13"/>
        </w:numPr>
        <w:spacing w:line="259" w:lineRule="auto"/>
        <w:contextualSpacing/>
        <w:jc w:val="left"/>
        <w:rPr>
          <w:sz w:val="28"/>
          <w:szCs w:val="28"/>
          <w:lang w:val="ru-RU" w:eastAsia="ru-RU"/>
        </w:rPr>
      </w:pPr>
      <w:r w:rsidRPr="006E3990">
        <w:rPr>
          <w:sz w:val="28"/>
          <w:szCs w:val="28"/>
          <w:lang w:val="ru-RU" w:eastAsia="ru-RU"/>
        </w:rPr>
        <w:t xml:space="preserve">В 10-11 классах реализуется элективный курс «Исследование процессов в физическом эксперименте», ориентированный на приобретение навыков учебно-исследовательской деятельности и развитие личностных и </w:t>
      </w:r>
      <w:proofErr w:type="spellStart"/>
      <w:r w:rsidRPr="006E3990">
        <w:rPr>
          <w:sz w:val="28"/>
          <w:szCs w:val="28"/>
          <w:lang w:val="ru-RU" w:eastAsia="ru-RU"/>
        </w:rPr>
        <w:t>метапредметных</w:t>
      </w:r>
      <w:proofErr w:type="spellEnd"/>
      <w:r w:rsidRPr="006E3990">
        <w:rPr>
          <w:sz w:val="28"/>
          <w:szCs w:val="28"/>
          <w:lang w:val="ru-RU" w:eastAsia="ru-RU"/>
        </w:rPr>
        <w:t xml:space="preserve"> результатов. </w:t>
      </w:r>
    </w:p>
    <w:p w:rsidR="006E3990" w:rsidRPr="006E3990" w:rsidRDefault="006E3990" w:rsidP="006E3990">
      <w:pPr>
        <w:pStyle w:val="a4"/>
        <w:widowControl/>
        <w:numPr>
          <w:ilvl w:val="0"/>
          <w:numId w:val="13"/>
        </w:numPr>
        <w:spacing w:line="259" w:lineRule="auto"/>
        <w:contextualSpacing/>
        <w:jc w:val="left"/>
        <w:rPr>
          <w:sz w:val="28"/>
          <w:szCs w:val="28"/>
          <w:lang w:val="ru-RU" w:eastAsia="ru-RU"/>
        </w:rPr>
      </w:pPr>
      <w:r w:rsidRPr="006E3990">
        <w:rPr>
          <w:sz w:val="28"/>
          <w:szCs w:val="28"/>
          <w:lang w:val="ru-RU" w:eastAsia="ru-RU"/>
        </w:rPr>
        <w:t>При реализации курса «Индивидуальный итоговый проект» также широко используется оборудование инженерного класса, в том числе, р</w:t>
      </w:r>
      <w:r w:rsidRPr="006E3990">
        <w:rPr>
          <w:sz w:val="28"/>
          <w:szCs w:val="28"/>
          <w:lang w:val="ru-RU"/>
        </w:rPr>
        <w:t xml:space="preserve">обототехнический комплект «Умный дом», установка для изучения сопротивления материалов (напряжения и деформации),  фермовые конструкции и разводные мосты,  набор для сборки электронных схем,  набор для сборки роботов </w:t>
      </w:r>
      <w:r w:rsidRPr="00630436">
        <w:rPr>
          <w:sz w:val="28"/>
          <w:szCs w:val="28"/>
        </w:rPr>
        <w:t>NAUROBO</w:t>
      </w:r>
      <w:r w:rsidRPr="006E3990">
        <w:rPr>
          <w:sz w:val="28"/>
          <w:szCs w:val="28"/>
          <w:lang w:val="ru-RU"/>
        </w:rPr>
        <w:t xml:space="preserve">. </w:t>
      </w:r>
    </w:p>
    <w:p w:rsidR="006E3990" w:rsidRPr="006E3990" w:rsidRDefault="006E3990" w:rsidP="006E3990">
      <w:pPr>
        <w:pStyle w:val="a4"/>
        <w:rPr>
          <w:sz w:val="28"/>
          <w:szCs w:val="28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4955A4D" wp14:editId="10B600E9">
            <wp:simplePos x="0" y="0"/>
            <wp:positionH relativeFrom="column">
              <wp:posOffset>3575685</wp:posOffset>
            </wp:positionH>
            <wp:positionV relativeFrom="paragraph">
              <wp:posOffset>90170</wp:posOffset>
            </wp:positionV>
            <wp:extent cx="2133600" cy="2844800"/>
            <wp:effectExtent l="0" t="0" r="0" b="0"/>
            <wp:wrapThrough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hrough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14DA251" wp14:editId="0A58D5B2">
            <wp:simplePos x="0" y="0"/>
            <wp:positionH relativeFrom="column">
              <wp:posOffset>680085</wp:posOffset>
            </wp:positionH>
            <wp:positionV relativeFrom="paragraph">
              <wp:posOffset>90805</wp:posOffset>
            </wp:positionV>
            <wp:extent cx="2133600" cy="2844800"/>
            <wp:effectExtent l="0" t="0" r="0" b="0"/>
            <wp:wrapThrough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hrough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990" w:rsidRPr="006E3990" w:rsidRDefault="006E3990" w:rsidP="006E3990">
      <w:pPr>
        <w:pStyle w:val="a4"/>
        <w:rPr>
          <w:sz w:val="28"/>
          <w:szCs w:val="28"/>
          <w:lang w:val="ru-RU"/>
        </w:rPr>
      </w:pPr>
    </w:p>
    <w:p w:rsidR="006E3990" w:rsidRPr="006E3990" w:rsidRDefault="006E3990" w:rsidP="006E3990">
      <w:pPr>
        <w:pStyle w:val="a4"/>
        <w:rPr>
          <w:sz w:val="28"/>
          <w:szCs w:val="28"/>
          <w:lang w:val="ru-RU" w:eastAsia="ru-RU"/>
        </w:rPr>
      </w:pPr>
    </w:p>
    <w:p w:rsidR="006E3990" w:rsidRPr="006E3990" w:rsidRDefault="006E3990" w:rsidP="006E3990">
      <w:pPr>
        <w:pStyle w:val="a4"/>
        <w:rPr>
          <w:sz w:val="28"/>
          <w:szCs w:val="28"/>
          <w:lang w:val="ru-RU" w:eastAsia="ru-RU"/>
        </w:rPr>
      </w:pPr>
    </w:p>
    <w:p w:rsidR="006E3990" w:rsidRPr="006E3990" w:rsidRDefault="006E3990" w:rsidP="006E3990">
      <w:pPr>
        <w:pStyle w:val="a4"/>
        <w:rPr>
          <w:sz w:val="28"/>
          <w:szCs w:val="28"/>
          <w:lang w:val="ru-RU" w:eastAsia="ru-RU"/>
        </w:rPr>
      </w:pPr>
    </w:p>
    <w:p w:rsidR="006E3990" w:rsidRPr="006E3990" w:rsidRDefault="006E3990" w:rsidP="006E3990">
      <w:pPr>
        <w:pStyle w:val="a4"/>
        <w:rPr>
          <w:sz w:val="28"/>
          <w:szCs w:val="28"/>
          <w:lang w:val="ru-RU" w:eastAsia="ru-RU"/>
        </w:rPr>
      </w:pPr>
    </w:p>
    <w:p w:rsidR="006E3990" w:rsidRPr="006E3990" w:rsidRDefault="006E3990" w:rsidP="006E3990">
      <w:pPr>
        <w:pStyle w:val="a4"/>
        <w:rPr>
          <w:sz w:val="28"/>
          <w:szCs w:val="28"/>
          <w:lang w:val="ru-RU" w:eastAsia="ru-RU"/>
        </w:rPr>
      </w:pPr>
    </w:p>
    <w:p w:rsidR="006E3990" w:rsidRPr="006E3990" w:rsidRDefault="006E3990" w:rsidP="006E3990">
      <w:pPr>
        <w:pStyle w:val="a4"/>
        <w:rPr>
          <w:sz w:val="28"/>
          <w:szCs w:val="28"/>
          <w:lang w:val="ru-RU" w:eastAsia="ru-RU"/>
        </w:rPr>
      </w:pPr>
    </w:p>
    <w:p w:rsidR="006E3990" w:rsidRPr="006E3990" w:rsidRDefault="006E3990" w:rsidP="006E3990">
      <w:pPr>
        <w:pStyle w:val="a4"/>
        <w:rPr>
          <w:sz w:val="28"/>
          <w:szCs w:val="28"/>
          <w:lang w:val="ru-RU" w:eastAsia="ru-RU"/>
        </w:rPr>
      </w:pPr>
    </w:p>
    <w:p w:rsidR="006E3990" w:rsidRPr="006E3990" w:rsidRDefault="006E3990" w:rsidP="006E3990">
      <w:pPr>
        <w:pStyle w:val="a4"/>
        <w:rPr>
          <w:sz w:val="28"/>
          <w:szCs w:val="28"/>
          <w:lang w:val="ru-RU" w:eastAsia="ru-RU"/>
        </w:rPr>
      </w:pPr>
    </w:p>
    <w:p w:rsidR="006E3990" w:rsidRPr="006E3990" w:rsidRDefault="006E3990" w:rsidP="006E3990">
      <w:pPr>
        <w:pStyle w:val="a4"/>
        <w:rPr>
          <w:sz w:val="28"/>
          <w:szCs w:val="28"/>
          <w:lang w:val="ru-RU" w:eastAsia="ru-RU"/>
        </w:rPr>
      </w:pPr>
    </w:p>
    <w:p w:rsidR="006E3990" w:rsidRPr="006E3990" w:rsidRDefault="006E3990" w:rsidP="006E3990">
      <w:pPr>
        <w:pStyle w:val="a4"/>
        <w:rPr>
          <w:sz w:val="28"/>
          <w:szCs w:val="28"/>
          <w:lang w:val="ru-RU" w:eastAsia="ru-RU"/>
        </w:rPr>
      </w:pPr>
    </w:p>
    <w:p w:rsidR="006E3990" w:rsidRPr="006E3990" w:rsidRDefault="006E3990" w:rsidP="006E3990">
      <w:pPr>
        <w:pStyle w:val="a4"/>
        <w:rPr>
          <w:sz w:val="28"/>
          <w:szCs w:val="28"/>
          <w:lang w:val="ru-RU" w:eastAsia="ru-RU"/>
        </w:rPr>
      </w:pPr>
    </w:p>
    <w:p w:rsidR="006E3990" w:rsidRPr="006E3990" w:rsidRDefault="006E3990" w:rsidP="006E3990">
      <w:pPr>
        <w:pStyle w:val="a4"/>
        <w:rPr>
          <w:sz w:val="28"/>
          <w:szCs w:val="28"/>
          <w:lang w:val="ru-RU" w:eastAsia="ru-RU"/>
        </w:rPr>
      </w:pPr>
    </w:p>
    <w:p w:rsidR="006E3990" w:rsidRPr="006E3990" w:rsidRDefault="006E3990" w:rsidP="006E3990">
      <w:pPr>
        <w:pStyle w:val="a4"/>
        <w:widowControl/>
        <w:numPr>
          <w:ilvl w:val="0"/>
          <w:numId w:val="13"/>
        </w:numPr>
        <w:spacing w:line="259" w:lineRule="auto"/>
        <w:contextualSpacing/>
        <w:jc w:val="left"/>
        <w:rPr>
          <w:sz w:val="28"/>
          <w:szCs w:val="28"/>
          <w:lang w:val="ru-RU" w:eastAsia="ru-RU"/>
        </w:rPr>
      </w:pPr>
      <w:r w:rsidRPr="006E3990">
        <w:rPr>
          <w:sz w:val="28"/>
          <w:szCs w:val="28"/>
          <w:lang w:val="ru-RU" w:eastAsia="ru-RU"/>
        </w:rPr>
        <w:t>Рабочие программы профильного класса и внеурочной деятельности в 10 классе отправлены на краевой конкурс рабочих программ.</w:t>
      </w:r>
    </w:p>
    <w:p w:rsidR="00452A10" w:rsidRPr="000A1A33" w:rsidRDefault="00452A10" w:rsidP="000A1A33">
      <w:bookmarkStart w:id="0" w:name="_GoBack"/>
      <w:bookmarkEnd w:id="0"/>
    </w:p>
    <w:sectPr w:rsidR="00452A10" w:rsidRPr="000A1A33" w:rsidSect="006E399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092"/>
    <w:multiLevelType w:val="hybridMultilevel"/>
    <w:tmpl w:val="72CA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7414"/>
    <w:multiLevelType w:val="hybridMultilevel"/>
    <w:tmpl w:val="DE4EE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74751"/>
    <w:multiLevelType w:val="hybridMultilevel"/>
    <w:tmpl w:val="924267F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CCDCABBC">
      <w:start w:val="1"/>
      <w:numFmt w:val="decimal"/>
      <w:lvlText w:val="%2."/>
      <w:lvlJc w:val="left"/>
      <w:pPr>
        <w:ind w:left="928" w:hanging="360"/>
      </w:pPr>
      <w:rPr>
        <w:rFonts w:hint="default"/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0A0177D0"/>
    <w:multiLevelType w:val="hybridMultilevel"/>
    <w:tmpl w:val="8878F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D68F4"/>
    <w:multiLevelType w:val="hybridMultilevel"/>
    <w:tmpl w:val="BE125E90"/>
    <w:lvl w:ilvl="0" w:tplc="1344644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E676273"/>
    <w:multiLevelType w:val="multilevel"/>
    <w:tmpl w:val="2F22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A563E"/>
    <w:multiLevelType w:val="hybridMultilevel"/>
    <w:tmpl w:val="A3F0A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F2446"/>
    <w:multiLevelType w:val="hybridMultilevel"/>
    <w:tmpl w:val="B5B8DAF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4D4C2FF3"/>
    <w:multiLevelType w:val="hybridMultilevel"/>
    <w:tmpl w:val="5B880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112F2"/>
    <w:multiLevelType w:val="hybridMultilevel"/>
    <w:tmpl w:val="00B22A3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EEE1369"/>
    <w:multiLevelType w:val="hybridMultilevel"/>
    <w:tmpl w:val="D2AED4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98405D"/>
    <w:multiLevelType w:val="hybridMultilevel"/>
    <w:tmpl w:val="ACBC2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21E9F"/>
    <w:multiLevelType w:val="hybridMultilevel"/>
    <w:tmpl w:val="D2F81FD0"/>
    <w:lvl w:ilvl="0" w:tplc="0419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18"/>
    <w:rsid w:val="000A1A33"/>
    <w:rsid w:val="00452A10"/>
    <w:rsid w:val="00593AFD"/>
    <w:rsid w:val="006E3990"/>
    <w:rsid w:val="00860780"/>
    <w:rsid w:val="00907849"/>
    <w:rsid w:val="00A715C5"/>
    <w:rsid w:val="00E33B18"/>
    <w:rsid w:val="00F9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3AFD"/>
    <w:rPr>
      <w:b/>
      <w:bCs/>
    </w:rPr>
  </w:style>
  <w:style w:type="paragraph" w:styleId="a4">
    <w:name w:val="List Paragraph"/>
    <w:basedOn w:val="a"/>
    <w:link w:val="a5"/>
    <w:uiPriority w:val="34"/>
    <w:qFormat/>
    <w:rsid w:val="00452A10"/>
    <w:pPr>
      <w:widowControl w:val="0"/>
      <w:spacing w:after="0" w:line="240" w:lineRule="auto"/>
      <w:ind w:left="1166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Абзац списка Знак"/>
    <w:basedOn w:val="a0"/>
    <w:link w:val="a4"/>
    <w:uiPriority w:val="34"/>
    <w:locked/>
    <w:rsid w:val="00452A10"/>
    <w:rPr>
      <w:rFonts w:ascii="Times New Roman" w:eastAsia="Times New Roman" w:hAnsi="Times New Roman" w:cs="Times New Roman"/>
      <w:lang w:val="en-US"/>
    </w:rPr>
  </w:style>
  <w:style w:type="paragraph" w:customStyle="1" w:styleId="Iauiue">
    <w:name w:val="Iau?iue"/>
    <w:uiPriority w:val="99"/>
    <w:rsid w:val="00452A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basedOn w:val="a"/>
    <w:uiPriority w:val="99"/>
    <w:qFormat/>
    <w:rsid w:val="0090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78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A1A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3AFD"/>
    <w:rPr>
      <w:b/>
      <w:bCs/>
    </w:rPr>
  </w:style>
  <w:style w:type="paragraph" w:styleId="a4">
    <w:name w:val="List Paragraph"/>
    <w:basedOn w:val="a"/>
    <w:link w:val="a5"/>
    <w:uiPriority w:val="34"/>
    <w:qFormat/>
    <w:rsid w:val="00452A10"/>
    <w:pPr>
      <w:widowControl w:val="0"/>
      <w:spacing w:after="0" w:line="240" w:lineRule="auto"/>
      <w:ind w:left="1166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Абзац списка Знак"/>
    <w:basedOn w:val="a0"/>
    <w:link w:val="a4"/>
    <w:uiPriority w:val="34"/>
    <w:locked/>
    <w:rsid w:val="00452A10"/>
    <w:rPr>
      <w:rFonts w:ascii="Times New Roman" w:eastAsia="Times New Roman" w:hAnsi="Times New Roman" w:cs="Times New Roman"/>
      <w:lang w:val="en-US"/>
    </w:rPr>
  </w:style>
  <w:style w:type="paragraph" w:customStyle="1" w:styleId="Iauiue">
    <w:name w:val="Iau?iue"/>
    <w:uiPriority w:val="99"/>
    <w:rsid w:val="00452A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basedOn w:val="a"/>
    <w:uiPriority w:val="99"/>
    <w:qFormat/>
    <w:rsid w:val="0090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78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A1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Степанова</dc:creator>
  <cp:lastModifiedBy>Наталия Степанова</cp:lastModifiedBy>
  <cp:revision>2</cp:revision>
  <dcterms:created xsi:type="dcterms:W3CDTF">2020-05-27T14:37:00Z</dcterms:created>
  <dcterms:modified xsi:type="dcterms:W3CDTF">2020-05-27T14:37:00Z</dcterms:modified>
</cp:coreProperties>
</file>