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B" w:rsidRDefault="00D11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46697" cy="9296400"/>
            <wp:effectExtent l="19050" t="0" r="0" b="0"/>
            <wp:docPr id="1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4"/>
                    <a:srcRect l="12346" t="3147" r="3474" b="7226"/>
                    <a:stretch>
                      <a:fillRect/>
                    </a:stretch>
                  </pic:blipFill>
                  <pic:spPr>
                    <a:xfrm>
                      <a:off x="0" y="0"/>
                      <a:ext cx="6346697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73" w:rsidRDefault="00D113FB" w:rsidP="00D113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782F19" w:rsidRPr="004B5F73">
        <w:rPr>
          <w:rFonts w:ascii="Times New Roman" w:hAnsi="Times New Roman" w:cs="Times New Roman"/>
          <w:sz w:val="28"/>
        </w:rPr>
        <w:lastRenderedPageBreak/>
        <w:t xml:space="preserve">Правилами приема в учреждение, утвержденными приказом директором учреждения.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 </w:t>
      </w:r>
    </w:p>
    <w:p w:rsidR="004B5F73" w:rsidRPr="000C5B2B" w:rsidRDefault="004B5F73" w:rsidP="004B5F7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B5F73" w:rsidRPr="002A21BE" w:rsidRDefault="00782F19" w:rsidP="000C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21BE">
        <w:rPr>
          <w:rFonts w:ascii="Times New Roman" w:hAnsi="Times New Roman" w:cs="Times New Roman"/>
          <w:b/>
          <w:sz w:val="28"/>
        </w:rPr>
        <w:t>3. Договор об образовании</w:t>
      </w:r>
    </w:p>
    <w:p w:rsidR="004B5F73" w:rsidRPr="002A21BE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1BE">
        <w:rPr>
          <w:rFonts w:ascii="Times New Roman" w:hAnsi="Times New Roman" w:cs="Times New Roman"/>
          <w:sz w:val="28"/>
        </w:rPr>
        <w:t xml:space="preserve">3.1. Изданию приказа о зачислении предшествует заключение договора об образовании. </w:t>
      </w:r>
    </w:p>
    <w:p w:rsidR="004B5F73" w:rsidRPr="002A21BE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1BE">
        <w:rPr>
          <w:rFonts w:ascii="Times New Roman" w:hAnsi="Times New Roman" w:cs="Times New Roman"/>
          <w:sz w:val="28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</w:t>
      </w:r>
      <w:bookmarkStart w:id="0" w:name="_GoBack"/>
      <w:bookmarkEnd w:id="0"/>
      <w:r w:rsidRPr="002A21BE">
        <w:rPr>
          <w:rFonts w:ascii="Times New Roman" w:hAnsi="Times New Roman" w:cs="Times New Roman"/>
          <w:sz w:val="28"/>
        </w:rPr>
        <w:t xml:space="preserve">ополнительной образовательной программы. </w:t>
      </w:r>
    </w:p>
    <w:p w:rsidR="004B5F73" w:rsidRPr="002A21BE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1BE">
        <w:rPr>
          <w:rFonts w:ascii="Times New Roman" w:hAnsi="Times New Roman" w:cs="Times New Roman"/>
          <w:sz w:val="28"/>
        </w:rPr>
        <w:t xml:space="preserve"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C5B2B" w:rsidRDefault="000C5B2B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5F73" w:rsidRPr="000C5B2B" w:rsidRDefault="00782F19" w:rsidP="000C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5B2B">
        <w:rPr>
          <w:rFonts w:ascii="Times New Roman" w:hAnsi="Times New Roman" w:cs="Times New Roman"/>
          <w:b/>
          <w:sz w:val="28"/>
        </w:rPr>
        <w:t>4. Изменение образовательных отношений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переход с очной формы обучения на семейное образование и наоборот;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перевод на обучение по другой дополнительной образовательной программе;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иные случаи, предусмотренные нормативно-правовыми актами.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4.2. Основанием для изменения образовательных отношений является приказ директора образовательного учреждения. </w:t>
      </w:r>
    </w:p>
    <w:p w:rsidR="004B5F73" w:rsidRDefault="004B5F73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5F73" w:rsidRPr="000C5B2B" w:rsidRDefault="00782F19" w:rsidP="000C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5B2B">
        <w:rPr>
          <w:rFonts w:ascii="Times New Roman" w:hAnsi="Times New Roman" w:cs="Times New Roman"/>
          <w:b/>
          <w:sz w:val="28"/>
        </w:rPr>
        <w:t>5. Прекращение образовательных отношений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5.1. Образовательные отношения прекращаются в связи с отчислением обучающегося из организации, осуществляющей образовательную деятельность: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в связи с получением образования (завершением обучения);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досрочно по основаниям, установленным законодательством об образовании.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5.2. Образовательные отношения могут быть прекращены досрочно в следующих случаях: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1) по инициативе обучающегося или (родителей (законных представителей) несовершеннолетнего обучающегося), в том числе, в случае перевода </w:t>
      </w:r>
      <w:r w:rsidRPr="004B5F73">
        <w:rPr>
          <w:rFonts w:ascii="Times New Roman" w:hAnsi="Times New Roman" w:cs="Times New Roman"/>
          <w:sz w:val="28"/>
        </w:rPr>
        <w:lastRenderedPageBreak/>
        <w:t xml:space="preserve">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5.4. 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 </w:t>
      </w:r>
    </w:p>
    <w:p w:rsidR="00986B25" w:rsidRP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Порядок и условия </w:t>
      </w:r>
      <w:r w:rsidRPr="004B5F73">
        <w:rPr>
          <w:rFonts w:ascii="Times New Roman" w:hAnsi="Times New Roman" w:cs="Times New Roman"/>
          <w:sz w:val="28"/>
        </w:rPr>
        <w:lastRenderedPageBreak/>
        <w:t>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986B25" w:rsidRPr="004B5F73" w:rsidSect="000C5B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19"/>
    <w:rsid w:val="000C5B2B"/>
    <w:rsid w:val="00252073"/>
    <w:rsid w:val="002A21BE"/>
    <w:rsid w:val="004B5F73"/>
    <w:rsid w:val="00782F19"/>
    <w:rsid w:val="00986B25"/>
    <w:rsid w:val="00D113FB"/>
    <w:rsid w:val="00ED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</dc:creator>
  <cp:lastModifiedBy>admin</cp:lastModifiedBy>
  <cp:revision>2</cp:revision>
  <cp:lastPrinted>2015-12-14T07:05:00Z</cp:lastPrinted>
  <dcterms:created xsi:type="dcterms:W3CDTF">2017-05-05T11:05:00Z</dcterms:created>
  <dcterms:modified xsi:type="dcterms:W3CDTF">2017-05-05T11:05:00Z</dcterms:modified>
</cp:coreProperties>
</file>