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2B" w:rsidRDefault="00534A2B" w:rsidP="0053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>Анализ</w:t>
      </w:r>
    </w:p>
    <w:p w:rsidR="008204C2" w:rsidRDefault="00534A2B" w:rsidP="0053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>воспит</w:t>
      </w:r>
      <w:r w:rsidR="009D2F84">
        <w:rPr>
          <w:rFonts w:ascii="Times New Roman" w:hAnsi="Times New Roman" w:cs="Times New Roman"/>
          <w:sz w:val="28"/>
          <w:szCs w:val="28"/>
        </w:rPr>
        <w:t>ательной работы гимназии за 201</w:t>
      </w:r>
      <w:r w:rsidR="009D2F84" w:rsidRPr="00975089">
        <w:rPr>
          <w:rFonts w:ascii="Times New Roman" w:hAnsi="Times New Roman" w:cs="Times New Roman"/>
          <w:sz w:val="28"/>
          <w:szCs w:val="28"/>
        </w:rPr>
        <w:t>7</w:t>
      </w:r>
      <w:r w:rsidR="009D2F84">
        <w:rPr>
          <w:rFonts w:ascii="Times New Roman" w:hAnsi="Times New Roman" w:cs="Times New Roman"/>
          <w:sz w:val="28"/>
          <w:szCs w:val="28"/>
        </w:rPr>
        <w:t>-1</w:t>
      </w:r>
      <w:r w:rsidR="009D2F84" w:rsidRPr="00975089">
        <w:rPr>
          <w:rFonts w:ascii="Times New Roman" w:hAnsi="Times New Roman" w:cs="Times New Roman"/>
          <w:sz w:val="28"/>
          <w:szCs w:val="28"/>
        </w:rPr>
        <w:t>8</w:t>
      </w:r>
      <w:r w:rsidRPr="00534A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4A2B" w:rsidRPr="00C12206" w:rsidRDefault="00534A2B" w:rsidP="0053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0028" w:rsidRPr="00C12206" w:rsidRDefault="007F0028" w:rsidP="0053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206">
        <w:rPr>
          <w:rFonts w:ascii="Times New Roman" w:hAnsi="Times New Roman" w:cs="Times New Roman"/>
          <w:sz w:val="28"/>
          <w:szCs w:val="28"/>
        </w:rPr>
        <w:t>Воспитательная работа  в гимназии ве</w:t>
      </w:r>
      <w:r w:rsidR="00113386">
        <w:rPr>
          <w:rFonts w:ascii="Times New Roman" w:hAnsi="Times New Roman" w:cs="Times New Roman"/>
          <w:sz w:val="28"/>
          <w:szCs w:val="28"/>
        </w:rPr>
        <w:t>дётся</w:t>
      </w:r>
      <w:r w:rsidRPr="00C1220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7F0028" w:rsidRPr="00C12206" w:rsidRDefault="007F0028" w:rsidP="007F00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2206">
        <w:rPr>
          <w:rStyle w:val="a5"/>
          <w:sz w:val="28"/>
          <w:szCs w:val="28"/>
        </w:rPr>
        <w:t>«Я – Человек»</w:t>
      </w:r>
    </w:p>
    <w:p w:rsidR="00F2790F" w:rsidRDefault="007F0028" w:rsidP="007F0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06">
        <w:rPr>
          <w:rStyle w:val="a5"/>
          <w:rFonts w:ascii="Times New Roman" w:hAnsi="Times New Roman"/>
          <w:sz w:val="28"/>
          <w:szCs w:val="28"/>
        </w:rPr>
        <w:t>«Моя Родина»</w:t>
      </w:r>
    </w:p>
    <w:p w:rsidR="00F2790F" w:rsidRDefault="007F0028" w:rsidP="00F73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0F">
        <w:rPr>
          <w:rStyle w:val="a5"/>
          <w:rFonts w:ascii="Times New Roman" w:hAnsi="Times New Roman"/>
          <w:sz w:val="28"/>
          <w:szCs w:val="28"/>
        </w:rPr>
        <w:t>«За здоровый образ жизни»</w:t>
      </w:r>
    </w:p>
    <w:p w:rsidR="007F0028" w:rsidRPr="00F2790F" w:rsidRDefault="007F0028" w:rsidP="00F73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0F">
        <w:rPr>
          <w:rStyle w:val="a5"/>
          <w:rFonts w:ascii="Times New Roman" w:hAnsi="Times New Roman"/>
          <w:sz w:val="28"/>
          <w:szCs w:val="28"/>
        </w:rPr>
        <w:t>«Мир прекрасного»</w:t>
      </w:r>
    </w:p>
    <w:p w:rsidR="007F0028" w:rsidRPr="00C12206" w:rsidRDefault="007F0028" w:rsidP="007F0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206">
        <w:rPr>
          <w:rFonts w:ascii="Times New Roman" w:hAnsi="Times New Roman"/>
          <w:b/>
          <w:sz w:val="28"/>
          <w:szCs w:val="28"/>
        </w:rPr>
        <w:t xml:space="preserve">«Самоуправление» </w:t>
      </w:r>
    </w:p>
    <w:p w:rsidR="007F0028" w:rsidRPr="00C12206" w:rsidRDefault="007F0028" w:rsidP="007F002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21813" w:rsidRPr="00791878" w:rsidRDefault="00821813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1878">
        <w:rPr>
          <w:rFonts w:ascii="Times New Roman" w:hAnsi="Times New Roman"/>
          <w:sz w:val="28"/>
          <w:szCs w:val="28"/>
        </w:rPr>
        <w:t xml:space="preserve">Реализация поставленных задач осуществлялась через планомерную работу штаба воспитательной работы, творческих групп  и активов классных коллективов. </w:t>
      </w:r>
    </w:p>
    <w:p w:rsidR="00AE0889" w:rsidRDefault="00821813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1878">
        <w:rPr>
          <w:rFonts w:ascii="Times New Roman" w:hAnsi="Times New Roman"/>
          <w:sz w:val="28"/>
          <w:szCs w:val="28"/>
        </w:rPr>
        <w:t>Разделы плана воспитательной работы в общем выполнены.</w:t>
      </w:r>
    </w:p>
    <w:p w:rsidR="008B040A" w:rsidRDefault="008B040A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60F63" w:rsidRDefault="008B040A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78D2">
        <w:rPr>
          <w:rFonts w:ascii="Times New Roman" w:hAnsi="Times New Roman"/>
          <w:b/>
          <w:sz w:val="28"/>
          <w:szCs w:val="28"/>
        </w:rPr>
        <w:t>Первичная профилактическая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8B040A" w:rsidRDefault="008B040A" w:rsidP="00760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F63" w:rsidRPr="007D7FA5" w:rsidRDefault="008857A6" w:rsidP="00760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60F63" w:rsidRPr="007D7FA5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0F63" w:rsidRPr="007D7F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0F63" w:rsidRDefault="00760F63" w:rsidP="00760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всего учебного года, начиная с сентября, проводились заседания родительского совета гимназии и родительские собрания по классам и параллелям. На собраниях рассматривались вопросы обучения, воспитания и профилактики. На заседаниях обсуждались насущные вопросы и проблемы как в классах, так и в гимназии в целом. Администрация доводила до сведения родителей проведение акций,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проведены: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5-11 классов, праздник «Масленица» для 8-х классов,  экскурсии по городу и краю,  праздник «Последний звонок» выпускные вечера для 9-х и 11-х классов, в ознаменование  Дня  Победы учащиеся начальной школы при помощи родителей подготовили и провели мероприятия «Бессмертный полк» с приглашением ветеранов,  Уроки памяти и участие в возложении цветов к мемориалам и памятникам.</w:t>
      </w:r>
      <w:proofErr w:type="gramEnd"/>
    </w:p>
    <w:p w:rsidR="00760F63" w:rsidRDefault="00760F63" w:rsidP="00760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профилактики проводились тематические беседы как для класса, так и индивидуально.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Консультации и беседы проводили заместитель директора по воспитательной работе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заместители директора по учебно-воспитательной работе </w:t>
      </w:r>
      <w:proofErr w:type="spellStart"/>
      <w:r w:rsidR="00C340E0">
        <w:rPr>
          <w:rFonts w:ascii="Times New Roman" w:hAnsi="Times New Roman" w:cs="Times New Roman"/>
          <w:sz w:val="28"/>
          <w:szCs w:val="28"/>
        </w:rPr>
        <w:t>К.В.Жданько</w:t>
      </w:r>
      <w:proofErr w:type="spellEnd"/>
      <w:r w:rsidR="00C340E0">
        <w:rPr>
          <w:rFonts w:ascii="Times New Roman" w:hAnsi="Times New Roman" w:cs="Times New Roman"/>
          <w:sz w:val="28"/>
          <w:szCs w:val="28"/>
        </w:rPr>
        <w:t xml:space="preserve"> (8-9 классы) и В.Ю. </w:t>
      </w:r>
      <w:proofErr w:type="spellStart"/>
      <w:r w:rsidR="00C340E0"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 w:rsidR="00C340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40E0">
        <w:rPr>
          <w:rFonts w:ascii="Times New Roman" w:hAnsi="Times New Roman" w:cs="Times New Roman"/>
          <w:sz w:val="28"/>
          <w:szCs w:val="28"/>
        </w:rPr>
        <w:t xml:space="preserve">, 10-11 </w:t>
      </w:r>
      <w:r>
        <w:rPr>
          <w:rFonts w:ascii="Times New Roman" w:hAnsi="Times New Roman" w:cs="Times New Roman"/>
          <w:sz w:val="28"/>
          <w:szCs w:val="28"/>
        </w:rPr>
        <w:t>классы), заместитель директора по учебно-методической работе Н.Л. Степанова (5</w:t>
      </w:r>
      <w:r w:rsidR="00C340E0">
        <w:rPr>
          <w:rFonts w:ascii="Times New Roman" w:hAnsi="Times New Roman" w:cs="Times New Roman"/>
          <w:sz w:val="28"/>
          <w:szCs w:val="28"/>
        </w:rPr>
        <w:t>-6 классы), социальные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340E0">
        <w:rPr>
          <w:rFonts w:ascii="Times New Roman" w:hAnsi="Times New Roman" w:cs="Times New Roman"/>
          <w:sz w:val="28"/>
          <w:szCs w:val="28"/>
        </w:rPr>
        <w:t xml:space="preserve">и Е.А. Краса и Е.В.Докучаева, </w:t>
      </w:r>
      <w:r>
        <w:rPr>
          <w:rFonts w:ascii="Times New Roman" w:hAnsi="Times New Roman" w:cs="Times New Roman"/>
          <w:sz w:val="28"/>
          <w:szCs w:val="28"/>
        </w:rPr>
        <w:t xml:space="preserve"> педагоги-психологи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Докучаева Е.В.</w:t>
      </w:r>
      <w:r w:rsidR="008B040A">
        <w:rPr>
          <w:rFonts w:ascii="Times New Roman" w:hAnsi="Times New Roman" w:cs="Times New Roman"/>
          <w:sz w:val="28"/>
          <w:szCs w:val="28"/>
        </w:rPr>
        <w:t xml:space="preserve"> Так же уполномоченный по правам</w:t>
      </w:r>
      <w:proofErr w:type="gramEnd"/>
      <w:r w:rsidR="008B040A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Докучаева Е.В. проводила беседы и консультации для родителей опекаемых и усыновлённых детей.</w:t>
      </w:r>
    </w:p>
    <w:p w:rsidR="007F0028" w:rsidRPr="007F0028" w:rsidRDefault="007F0028" w:rsidP="00534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40A" w:rsidRDefault="008857A6" w:rsidP="008218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8B040A">
        <w:rPr>
          <w:rFonts w:ascii="Times New Roman" w:hAnsi="Times New Roman"/>
          <w:b/>
          <w:sz w:val="28"/>
          <w:szCs w:val="28"/>
        </w:rPr>
        <w:t xml:space="preserve"> учащимися:</w:t>
      </w:r>
    </w:p>
    <w:p w:rsidR="00821813" w:rsidRPr="00821813" w:rsidRDefault="0082181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мы уделяем вопро</w:t>
      </w:r>
      <w:r w:rsidR="008B040A">
        <w:rPr>
          <w:rFonts w:ascii="Times New Roman" w:hAnsi="Times New Roman" w:cs="Times New Roman"/>
          <w:sz w:val="28"/>
          <w:szCs w:val="28"/>
        </w:rPr>
        <w:t>сам профилактики среди учащихся.</w:t>
      </w:r>
    </w:p>
    <w:p w:rsidR="00C12206" w:rsidRDefault="00C12206" w:rsidP="008B040A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E53B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мы </w:t>
      </w:r>
      <w:r w:rsidR="007E53BA">
        <w:rPr>
          <w:rFonts w:ascii="Times New Roman" w:hAnsi="Times New Roman"/>
          <w:sz w:val="28"/>
          <w:szCs w:val="28"/>
        </w:rPr>
        <w:t xml:space="preserve">продолжили </w:t>
      </w:r>
      <w:r>
        <w:rPr>
          <w:rFonts w:ascii="Times New Roman" w:hAnsi="Times New Roman"/>
          <w:sz w:val="28"/>
          <w:szCs w:val="28"/>
        </w:rPr>
        <w:t>активно</w:t>
      </w:r>
      <w:r w:rsidR="007E53BA">
        <w:rPr>
          <w:rFonts w:ascii="Times New Roman" w:hAnsi="Times New Roman"/>
          <w:sz w:val="28"/>
          <w:szCs w:val="28"/>
        </w:rPr>
        <w:t>е сотрудничество</w:t>
      </w:r>
      <w:r>
        <w:rPr>
          <w:rFonts w:ascii="Times New Roman" w:hAnsi="Times New Roman"/>
          <w:sz w:val="28"/>
          <w:szCs w:val="28"/>
        </w:rPr>
        <w:t xml:space="preserve"> с врачом-наркологом Бабенко О.В., которая за текущий период провела</w:t>
      </w:r>
      <w:r w:rsidR="008B04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lastRenderedPageBreak/>
        <w:t xml:space="preserve">с учащимися: </w:t>
      </w:r>
      <w:r w:rsidR="007F0028" w:rsidRPr="003878D2">
        <w:rPr>
          <w:rFonts w:ascii="Times New Roman" w:hAnsi="Times New Roman"/>
          <w:sz w:val="28"/>
          <w:szCs w:val="28"/>
        </w:rPr>
        <w:t xml:space="preserve">час вопросов, анкетирование учащихся, лекции, </w:t>
      </w:r>
      <w:proofErr w:type="spellStart"/>
      <w:r w:rsidR="007F0028" w:rsidRPr="003878D2">
        <w:rPr>
          <w:rFonts w:ascii="Times New Roman" w:hAnsi="Times New Roman"/>
          <w:sz w:val="28"/>
          <w:szCs w:val="28"/>
        </w:rPr>
        <w:t>видеолектории</w:t>
      </w:r>
      <w:proofErr w:type="spellEnd"/>
      <w:r w:rsidR="007F0028" w:rsidRPr="003878D2">
        <w:rPr>
          <w:rFonts w:ascii="Times New Roman" w:hAnsi="Times New Roman"/>
          <w:sz w:val="28"/>
          <w:szCs w:val="28"/>
        </w:rPr>
        <w:t xml:space="preserve">. </w:t>
      </w:r>
    </w:p>
    <w:p w:rsidR="007F0028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13386">
        <w:rPr>
          <w:rFonts w:ascii="Times New Roman" w:hAnsi="Times New Roman"/>
          <w:sz w:val="28"/>
          <w:szCs w:val="28"/>
        </w:rPr>
        <w:t>4классных часа</w:t>
      </w:r>
      <w:r w:rsidR="00C12206" w:rsidRPr="003878D2">
        <w:rPr>
          <w:rFonts w:ascii="Times New Roman" w:hAnsi="Times New Roman"/>
          <w:sz w:val="28"/>
          <w:szCs w:val="28"/>
        </w:rPr>
        <w:t xml:space="preserve"> с представителями м</w:t>
      </w:r>
      <w:r w:rsidR="007E53BA">
        <w:rPr>
          <w:rFonts w:ascii="Times New Roman" w:hAnsi="Times New Roman"/>
          <w:sz w:val="28"/>
          <w:szCs w:val="28"/>
        </w:rPr>
        <w:t xml:space="preserve">ежведомственного взаимодействия. </w:t>
      </w:r>
      <w:r w:rsidR="007F0028" w:rsidRPr="003878D2">
        <w:rPr>
          <w:rFonts w:ascii="Times New Roman" w:hAnsi="Times New Roman"/>
          <w:sz w:val="28"/>
          <w:szCs w:val="28"/>
        </w:rPr>
        <w:t>С целью доступности инфор</w:t>
      </w:r>
      <w:r>
        <w:rPr>
          <w:rFonts w:ascii="Times New Roman" w:hAnsi="Times New Roman"/>
          <w:sz w:val="28"/>
          <w:szCs w:val="28"/>
        </w:rPr>
        <w:t xml:space="preserve">мационно-разъяснительного поля </w:t>
      </w:r>
      <w:r w:rsidR="007F0028" w:rsidRPr="003878D2">
        <w:rPr>
          <w:rFonts w:ascii="Times New Roman" w:hAnsi="Times New Roman"/>
          <w:sz w:val="28"/>
          <w:szCs w:val="28"/>
        </w:rPr>
        <w:t xml:space="preserve">обновляется информация на стенде по вопросам реализации Закона № 1539 и пропаганда здорового образа жизни, материалы размещаются  на школьном сайте. </w:t>
      </w:r>
      <w:r w:rsidR="001864D6">
        <w:rPr>
          <w:rFonts w:ascii="Times New Roman" w:hAnsi="Times New Roman"/>
          <w:sz w:val="28"/>
          <w:szCs w:val="28"/>
        </w:rPr>
        <w:t xml:space="preserve">За учебный год не выявлены учащиеся, нарушившие Закон. </w:t>
      </w:r>
      <w:r w:rsidR="007F0028" w:rsidRPr="003878D2">
        <w:rPr>
          <w:rFonts w:ascii="Times New Roman" w:hAnsi="Times New Roman"/>
          <w:sz w:val="28"/>
          <w:szCs w:val="28"/>
        </w:rPr>
        <w:t>Также оказывается помощь в трудо</w:t>
      </w:r>
      <w:r w:rsidR="007E53BA">
        <w:rPr>
          <w:rFonts w:ascii="Times New Roman" w:hAnsi="Times New Roman"/>
          <w:sz w:val="28"/>
          <w:szCs w:val="28"/>
        </w:rPr>
        <w:t xml:space="preserve">устройстве несовершеннолетних, </w:t>
      </w:r>
      <w:r w:rsidR="007F0028" w:rsidRPr="003878D2">
        <w:rPr>
          <w:rFonts w:ascii="Times New Roman" w:hAnsi="Times New Roman"/>
          <w:sz w:val="28"/>
          <w:szCs w:val="28"/>
        </w:rPr>
        <w:t xml:space="preserve">где особое внимание уделяется учащимся, нуждающимся в особой защите государства. За истекший период трудоустроено </w:t>
      </w:r>
      <w:r w:rsidRPr="00C340E0">
        <w:rPr>
          <w:rFonts w:ascii="Times New Roman" w:hAnsi="Times New Roman"/>
          <w:sz w:val="28"/>
          <w:szCs w:val="28"/>
          <w:highlight w:val="yellow"/>
        </w:rPr>
        <w:t>24</w:t>
      </w:r>
      <w:r w:rsidR="007F0028" w:rsidRPr="003878D2">
        <w:rPr>
          <w:rFonts w:ascii="Times New Roman" w:hAnsi="Times New Roman"/>
          <w:sz w:val="28"/>
          <w:szCs w:val="28"/>
        </w:rPr>
        <w:t xml:space="preserve">несовершеннолетних, из них </w:t>
      </w:r>
      <w:r>
        <w:rPr>
          <w:rFonts w:ascii="Times New Roman" w:hAnsi="Times New Roman"/>
          <w:sz w:val="28"/>
          <w:szCs w:val="28"/>
        </w:rPr>
        <w:t>90%,</w:t>
      </w:r>
      <w:r w:rsidR="007F0028" w:rsidRPr="003878D2">
        <w:rPr>
          <w:rFonts w:ascii="Times New Roman" w:hAnsi="Times New Roman"/>
          <w:sz w:val="28"/>
          <w:szCs w:val="28"/>
        </w:rPr>
        <w:t xml:space="preserve"> нуждающихся в особой защите государства.</w:t>
      </w:r>
    </w:p>
    <w:p w:rsidR="008B040A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гимназии проведена неделя здоровья, где врачи разных профилей познакомили учащихся с 1-го по 11 класс с основами здорового образа жизни, обратили внимание на важность соблюдения гигиенических норм жизни, отвечали на вопросы учащихся.</w:t>
      </w:r>
    </w:p>
    <w:p w:rsidR="008B040A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проф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аботу</w:t>
      </w:r>
      <w:r w:rsidR="00D40512">
        <w:rPr>
          <w:rFonts w:ascii="Times New Roman" w:hAnsi="Times New Roman"/>
          <w:sz w:val="28"/>
          <w:szCs w:val="28"/>
        </w:rPr>
        <w:t>,</w:t>
      </w:r>
      <w:r w:rsidR="00C340E0">
        <w:rPr>
          <w:rFonts w:ascii="Times New Roman" w:hAnsi="Times New Roman"/>
          <w:sz w:val="28"/>
          <w:szCs w:val="28"/>
        </w:rPr>
        <w:t xml:space="preserve"> за </w:t>
      </w:r>
      <w:r w:rsidR="00113386">
        <w:rPr>
          <w:rFonts w:ascii="Times New Roman" w:hAnsi="Times New Roman"/>
          <w:sz w:val="28"/>
          <w:szCs w:val="28"/>
        </w:rPr>
        <w:t xml:space="preserve">второе </w:t>
      </w:r>
      <w:r w:rsidR="00C340E0">
        <w:rPr>
          <w:rFonts w:ascii="Times New Roman" w:hAnsi="Times New Roman"/>
          <w:sz w:val="28"/>
          <w:szCs w:val="28"/>
        </w:rPr>
        <w:t>полугодие выявлены по Закону №1539</w:t>
      </w:r>
      <w:r>
        <w:rPr>
          <w:rFonts w:ascii="Times New Roman" w:hAnsi="Times New Roman"/>
          <w:sz w:val="28"/>
          <w:szCs w:val="28"/>
        </w:rPr>
        <w:t xml:space="preserve"> два ученика гимназии. </w:t>
      </w:r>
      <w:r w:rsidR="00113386">
        <w:rPr>
          <w:rFonts w:ascii="Times New Roman" w:hAnsi="Times New Roman"/>
          <w:sz w:val="28"/>
          <w:szCs w:val="28"/>
        </w:rPr>
        <w:t>В ОПДН поставлен на учет один ученик гимназии. По выбытию снят с ВШУ один ученик.</w:t>
      </w:r>
    </w:p>
    <w:p w:rsidR="008B040A" w:rsidRPr="00246EB6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21813" w:rsidRPr="00821813" w:rsidRDefault="00821813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21813">
        <w:rPr>
          <w:rFonts w:ascii="Times New Roman" w:hAnsi="Times New Roman"/>
          <w:b/>
          <w:sz w:val="28"/>
          <w:szCs w:val="28"/>
        </w:rPr>
        <w:t>Работа Ученического совета гимназии.</w:t>
      </w:r>
    </w:p>
    <w:p w:rsidR="0038246B" w:rsidRDefault="00821813" w:rsidP="0083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Ученического совета в этом учебном году был</w:t>
      </w:r>
      <w:r w:rsidR="001133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избран</w:t>
      </w:r>
      <w:r w:rsidR="00113386">
        <w:rPr>
          <w:rFonts w:ascii="Times New Roman" w:hAnsi="Times New Roman" w:cs="Times New Roman"/>
          <w:sz w:val="28"/>
          <w:szCs w:val="28"/>
        </w:rPr>
        <w:t>аодиннадцатиклассница</w:t>
      </w:r>
      <w:proofErr w:type="spellEnd"/>
      <w:r w:rsidR="00113386">
        <w:rPr>
          <w:rFonts w:ascii="Times New Roman" w:hAnsi="Times New Roman" w:cs="Times New Roman"/>
          <w:sz w:val="28"/>
          <w:szCs w:val="28"/>
        </w:rPr>
        <w:t xml:space="preserve"> Лисицына Ангелина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889">
        <w:rPr>
          <w:rFonts w:ascii="Times New Roman" w:hAnsi="Times New Roman" w:cs="Times New Roman"/>
          <w:sz w:val="28"/>
          <w:szCs w:val="28"/>
        </w:rPr>
        <w:t xml:space="preserve"> После выборов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 w:rsidR="007E7226">
        <w:rPr>
          <w:rFonts w:ascii="Times New Roman" w:hAnsi="Times New Roman" w:cs="Times New Roman"/>
          <w:sz w:val="28"/>
          <w:szCs w:val="28"/>
        </w:rPr>
        <w:t xml:space="preserve">подготовили и провели концерты: </w:t>
      </w:r>
      <w:r>
        <w:rPr>
          <w:rFonts w:ascii="Times New Roman" w:hAnsi="Times New Roman" w:cs="Times New Roman"/>
          <w:sz w:val="28"/>
          <w:szCs w:val="28"/>
        </w:rPr>
        <w:t>посвя</w:t>
      </w:r>
      <w:r w:rsidR="00601F19">
        <w:rPr>
          <w:rFonts w:ascii="Times New Roman" w:hAnsi="Times New Roman" w:cs="Times New Roman"/>
          <w:sz w:val="28"/>
          <w:szCs w:val="28"/>
        </w:rPr>
        <w:t xml:space="preserve">щенные Дню учителя, </w:t>
      </w:r>
      <w:r w:rsidR="00113386">
        <w:rPr>
          <w:rFonts w:ascii="Times New Roman" w:hAnsi="Times New Roman" w:cs="Times New Roman"/>
          <w:sz w:val="28"/>
          <w:szCs w:val="28"/>
        </w:rPr>
        <w:t xml:space="preserve">Дню гимназиста, </w:t>
      </w:r>
      <w:r w:rsidR="00601F19">
        <w:rPr>
          <w:rFonts w:ascii="Times New Roman" w:hAnsi="Times New Roman" w:cs="Times New Roman"/>
          <w:sz w:val="28"/>
          <w:szCs w:val="28"/>
        </w:rPr>
        <w:t>Дню матери, Международному женскому дню</w:t>
      </w:r>
      <w:r w:rsidR="0038246B">
        <w:rPr>
          <w:rFonts w:ascii="Times New Roman" w:hAnsi="Times New Roman" w:cs="Times New Roman"/>
          <w:sz w:val="28"/>
          <w:szCs w:val="28"/>
        </w:rPr>
        <w:t xml:space="preserve">. </w:t>
      </w:r>
      <w:r w:rsidR="00113386">
        <w:rPr>
          <w:rFonts w:ascii="Times New Roman" w:hAnsi="Times New Roman" w:cs="Times New Roman"/>
          <w:sz w:val="28"/>
          <w:szCs w:val="28"/>
        </w:rPr>
        <w:t>Проведена акция «У нас в гимназии не курят», презентация о здоровом образе жизни</w:t>
      </w:r>
      <w:r w:rsidR="00303E76">
        <w:rPr>
          <w:rFonts w:ascii="Times New Roman" w:hAnsi="Times New Roman" w:cs="Times New Roman"/>
          <w:sz w:val="28"/>
          <w:szCs w:val="28"/>
        </w:rPr>
        <w:t>.</w:t>
      </w:r>
    </w:p>
    <w:p w:rsidR="0083770A" w:rsidRDefault="00821813" w:rsidP="0083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выпускниками гимназии </w:t>
      </w:r>
      <w:r w:rsidR="00601F19">
        <w:rPr>
          <w:rFonts w:ascii="Times New Roman" w:hAnsi="Times New Roman" w:cs="Times New Roman"/>
          <w:sz w:val="28"/>
          <w:szCs w:val="28"/>
        </w:rPr>
        <w:t>ребята подготовили и провелиНовогодние спектакли</w:t>
      </w:r>
      <w:r w:rsidR="007E53BA">
        <w:rPr>
          <w:rFonts w:ascii="Times New Roman" w:hAnsi="Times New Roman" w:cs="Times New Roman"/>
          <w:sz w:val="28"/>
          <w:szCs w:val="28"/>
        </w:rPr>
        <w:t xml:space="preserve"> и дискотеки для учащихся 5-11</w:t>
      </w:r>
      <w:r w:rsidR="00601F1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C7620" w:rsidRDefault="00601F19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военно-патриотической работы </w:t>
      </w:r>
      <w:r w:rsidR="008C7620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УС </w:t>
      </w:r>
      <w:r w:rsidR="008C7620"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линейку открытия, участвовал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уроков памяти и</w:t>
      </w:r>
      <w:r w:rsidR="00493F81">
        <w:rPr>
          <w:rFonts w:ascii="Times New Roman" w:hAnsi="Times New Roman" w:cs="Times New Roman"/>
          <w:sz w:val="28"/>
          <w:szCs w:val="28"/>
        </w:rPr>
        <w:t xml:space="preserve"> возложении цветов к мемориалам, поздравляли ветеранов и участников Великой Отечественной войны.</w:t>
      </w:r>
    </w:p>
    <w:p w:rsidR="00303E76" w:rsidRDefault="00303E76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E13" w:rsidRDefault="00DA7E13" w:rsidP="00D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b/>
          <w:sz w:val="28"/>
          <w:szCs w:val="28"/>
        </w:rPr>
        <w:t xml:space="preserve">   Школьная периодика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13" w:rsidRDefault="00DA7E1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1864D6">
        <w:rPr>
          <w:rFonts w:ascii="Times New Roman" w:hAnsi="Times New Roman" w:cs="Times New Roman"/>
          <w:sz w:val="28"/>
          <w:szCs w:val="28"/>
        </w:rPr>
        <w:t>аботу редколлегии 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газеты «Мы» </w:t>
      </w:r>
      <w:r w:rsidR="00AE0889">
        <w:rPr>
          <w:rFonts w:ascii="Times New Roman" w:hAnsi="Times New Roman" w:cs="Times New Roman"/>
          <w:sz w:val="28"/>
          <w:szCs w:val="28"/>
        </w:rPr>
        <w:t>продолжала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spellStart"/>
      <w:r w:rsidR="00975089">
        <w:rPr>
          <w:rFonts w:ascii="Times New Roman" w:hAnsi="Times New Roman" w:cs="Times New Roman"/>
          <w:sz w:val="28"/>
          <w:szCs w:val="28"/>
        </w:rPr>
        <w:t>Коминова</w:t>
      </w:r>
      <w:proofErr w:type="spellEnd"/>
      <w:r w:rsidR="00975089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8C76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D40512">
        <w:rPr>
          <w:rFonts w:ascii="Times New Roman" w:hAnsi="Times New Roman" w:cs="Times New Roman"/>
          <w:sz w:val="28"/>
          <w:szCs w:val="28"/>
        </w:rPr>
        <w:t>щимися и у</w:t>
      </w:r>
      <w:r w:rsidR="00AE0889">
        <w:rPr>
          <w:rFonts w:ascii="Times New Roman" w:hAnsi="Times New Roman" w:cs="Times New Roman"/>
          <w:sz w:val="28"/>
          <w:szCs w:val="28"/>
        </w:rPr>
        <w:t>ченическим</w:t>
      </w:r>
      <w:r w:rsidR="00D40512">
        <w:rPr>
          <w:rFonts w:ascii="Times New Roman" w:hAnsi="Times New Roman" w:cs="Times New Roman"/>
          <w:sz w:val="28"/>
          <w:szCs w:val="28"/>
        </w:rPr>
        <w:t>и совета</w:t>
      </w:r>
      <w:r w:rsidR="00AE0889">
        <w:rPr>
          <w:rFonts w:ascii="Times New Roman" w:hAnsi="Times New Roman" w:cs="Times New Roman"/>
          <w:sz w:val="28"/>
          <w:szCs w:val="28"/>
        </w:rPr>
        <w:t>м</w:t>
      </w:r>
      <w:r w:rsidR="00D40512">
        <w:rPr>
          <w:rFonts w:ascii="Times New Roman" w:hAnsi="Times New Roman" w:cs="Times New Roman"/>
          <w:sz w:val="28"/>
          <w:szCs w:val="28"/>
        </w:rPr>
        <w:t>иклассов</w:t>
      </w:r>
      <w:r w:rsidR="008C7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готовили праздничные выпуски</w:t>
      </w:r>
      <w:r w:rsidR="0083770A">
        <w:rPr>
          <w:rFonts w:ascii="Times New Roman" w:hAnsi="Times New Roman" w:cs="Times New Roman"/>
          <w:sz w:val="28"/>
          <w:szCs w:val="28"/>
        </w:rPr>
        <w:t>, газетыпо проведению месячника ВПР</w:t>
      </w:r>
      <w:r w:rsidR="00303E76">
        <w:rPr>
          <w:rFonts w:ascii="Times New Roman" w:hAnsi="Times New Roman" w:cs="Times New Roman"/>
          <w:sz w:val="28"/>
          <w:szCs w:val="28"/>
        </w:rPr>
        <w:t>, публиковали творческие работы учащихся.</w:t>
      </w:r>
    </w:p>
    <w:p w:rsidR="001864D6" w:rsidRDefault="001864D6" w:rsidP="00DA7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13" w:rsidRDefault="00DA7E13" w:rsidP="00DA7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FFA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CE0FFA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DA7E13" w:rsidRDefault="00975089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продолжилась новая форма работы: межведомственное взаимодействие гимназии и КТЭК. Учащиеся 8-9 классов посещали открытые мероприятия, подготовленные студентами колледжа. Наши учащиеся принимали непосредственное участие  в изготовлении продукции, учились гостиничному сервису, постигали основы профессий. </w:t>
      </w:r>
      <w:r w:rsidR="00DA7E13" w:rsidRPr="00CE0FFA">
        <w:rPr>
          <w:rFonts w:ascii="Times New Roman" w:hAnsi="Times New Roman" w:cs="Times New Roman"/>
          <w:sz w:val="28"/>
          <w:szCs w:val="28"/>
        </w:rPr>
        <w:t>В течение года учащиеся 8-11 классов посещали выставки</w:t>
      </w:r>
      <w:r w:rsidR="00DA7E13">
        <w:rPr>
          <w:rFonts w:ascii="Times New Roman" w:hAnsi="Times New Roman" w:cs="Times New Roman"/>
          <w:sz w:val="28"/>
          <w:szCs w:val="28"/>
        </w:rPr>
        <w:t xml:space="preserve"> средних и высших учебных </w:t>
      </w:r>
      <w:r w:rsidR="00DA7E13">
        <w:rPr>
          <w:rFonts w:ascii="Times New Roman" w:hAnsi="Times New Roman" w:cs="Times New Roman"/>
          <w:sz w:val="28"/>
          <w:szCs w:val="28"/>
        </w:rPr>
        <w:lastRenderedPageBreak/>
        <w:t xml:space="preserve">заведений города и края. Проходили тестирование на выбор профессии, консультировались с представителями </w:t>
      </w:r>
      <w:proofErr w:type="spellStart"/>
      <w:r w:rsidR="00DA7E1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DA7E13">
        <w:rPr>
          <w:rFonts w:ascii="Times New Roman" w:hAnsi="Times New Roman" w:cs="Times New Roman"/>
          <w:sz w:val="28"/>
          <w:szCs w:val="28"/>
        </w:rPr>
        <w:t xml:space="preserve"> и ВУЗов. В гимназию на родительские собрания приходили представители торгово-экономического и машиностроительного колледжей. На сменном стенде обновляется информация о востребованных специальностях и профессиях.</w:t>
      </w:r>
    </w:p>
    <w:p w:rsidR="00534A2B" w:rsidRDefault="00534A2B" w:rsidP="00760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E13" w:rsidRDefault="00DA7E13" w:rsidP="0082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13">
        <w:rPr>
          <w:rFonts w:ascii="Times New Roman" w:hAnsi="Times New Roman" w:cs="Times New Roman"/>
          <w:b/>
          <w:sz w:val="28"/>
          <w:szCs w:val="28"/>
        </w:rPr>
        <w:t>Творчество, спорт, здоровье.</w:t>
      </w:r>
    </w:p>
    <w:p w:rsidR="00303E76" w:rsidRDefault="00303E76" w:rsidP="00303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оздоровления и привлечения к полезной занятости члены ШВР организовывали в сентябре выезд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Там проводились спортивные и военизированные эстафеты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 туристической песни, бивуака, икебаны. По приезду в гимназию ребята представляли отчёт в форме газеты.</w:t>
      </w:r>
    </w:p>
    <w:p w:rsidR="00DD24FA" w:rsidRDefault="00DD24FA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начала творческую деятельность новая команда КВН «Карамельки». Состав участников разновозрастной: 5 класс и 9 класс. Успешные выступления  привели команду к финалу, где вместе с родителями ребята заняли 1 место </w:t>
      </w:r>
      <w:r w:rsidR="00303E76">
        <w:rPr>
          <w:rFonts w:ascii="Times New Roman" w:hAnsi="Times New Roman" w:cs="Times New Roman"/>
          <w:sz w:val="28"/>
          <w:szCs w:val="28"/>
        </w:rPr>
        <w:t xml:space="preserve">в ГШЛ КВН </w:t>
      </w:r>
      <w:r>
        <w:rPr>
          <w:rFonts w:ascii="Times New Roman" w:hAnsi="Times New Roman" w:cs="Times New Roman"/>
          <w:sz w:val="28"/>
          <w:szCs w:val="28"/>
        </w:rPr>
        <w:t>и получили сертификат на 100000 рублей. Теперь команда готовится к поездке на 8 Международный детский фестиваль КВН</w:t>
      </w:r>
      <w:r w:rsidR="0038246B">
        <w:rPr>
          <w:rFonts w:ascii="Times New Roman" w:hAnsi="Times New Roman" w:cs="Times New Roman"/>
          <w:sz w:val="28"/>
          <w:szCs w:val="28"/>
        </w:rPr>
        <w:t>, который состоится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</w:t>
      </w:r>
      <w:r w:rsidR="003824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620" w:rsidRDefault="008C7620" w:rsidP="0082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состоялись соревнования «Мама, папа, я – спортивная семья!» для 2-3 классов.</w:t>
      </w:r>
      <w:r w:rsidR="00975089">
        <w:rPr>
          <w:rFonts w:ascii="Times New Roman" w:hAnsi="Times New Roman" w:cs="Times New Roman"/>
          <w:sz w:val="28"/>
          <w:szCs w:val="28"/>
        </w:rPr>
        <w:t xml:space="preserve"> Возросла активность и заинтересованность родителей.</w:t>
      </w:r>
    </w:p>
    <w:p w:rsidR="0038246B" w:rsidRDefault="00DA7E13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гимназии продолжают работу кружки вокала и хореографии. Вокальный ансамбль «</w:t>
      </w:r>
      <w:r w:rsidR="001864D6">
        <w:rPr>
          <w:rFonts w:ascii="Times New Roman" w:hAnsi="Times New Roman" w:cs="Times New Roman"/>
          <w:sz w:val="28"/>
          <w:szCs w:val="28"/>
        </w:rPr>
        <w:t>Центр города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E37">
        <w:rPr>
          <w:rFonts w:ascii="Times New Roman" w:hAnsi="Times New Roman" w:cs="Times New Roman"/>
          <w:sz w:val="28"/>
          <w:szCs w:val="28"/>
        </w:rPr>
        <w:t xml:space="preserve">и хореографический ансамбль «АРТ-стиль»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="00612E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 всех гимназ</w:t>
      </w:r>
      <w:r w:rsidR="005274A8">
        <w:rPr>
          <w:rFonts w:ascii="Times New Roman" w:hAnsi="Times New Roman" w:cs="Times New Roman"/>
          <w:sz w:val="28"/>
          <w:szCs w:val="28"/>
        </w:rPr>
        <w:t>ических праздниках, а так</w:t>
      </w:r>
      <w:r>
        <w:rPr>
          <w:rFonts w:ascii="Times New Roman" w:hAnsi="Times New Roman" w:cs="Times New Roman"/>
          <w:sz w:val="28"/>
          <w:szCs w:val="28"/>
        </w:rPr>
        <w:t>же выступал на концертных площадках нашего города.</w:t>
      </w:r>
    </w:p>
    <w:p w:rsidR="00975089" w:rsidRDefault="0038246B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учащихся заняла 3 место в конкурсе инсценированной песни «Песня в солдатской шинели».</w:t>
      </w:r>
    </w:p>
    <w:p w:rsidR="000255A6" w:rsidRDefault="00897ECE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гимназии посещают театры и музеи нашего города, приглашают артистов, малыши готовят концерты для родителей. </w:t>
      </w:r>
    </w:p>
    <w:p w:rsidR="00771456" w:rsidRDefault="0038246B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11-х классов совместно с Ученическим советом по традиции подготовили  Новогоднюю сказку для учащихся 5-10 классов.</w:t>
      </w:r>
    </w:p>
    <w:p w:rsidR="00897ECE" w:rsidRPr="00C223B3" w:rsidRDefault="000255A6" w:rsidP="0079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ИЗО, </w:t>
      </w:r>
      <w:r w:rsidR="0060750D">
        <w:rPr>
          <w:rFonts w:ascii="Times New Roman" w:hAnsi="Times New Roman" w:cs="Times New Roman"/>
          <w:sz w:val="28"/>
          <w:szCs w:val="28"/>
        </w:rPr>
        <w:t xml:space="preserve">выставляет работы </w:t>
      </w:r>
      <w:r>
        <w:rPr>
          <w:rFonts w:ascii="Times New Roman" w:hAnsi="Times New Roman" w:cs="Times New Roman"/>
          <w:sz w:val="28"/>
          <w:szCs w:val="28"/>
        </w:rPr>
        <w:t>учащихся  в рекреациях 1 и 2 этажа, оформляет стенды с работами учащихся к различным п</w:t>
      </w:r>
      <w:r w:rsidR="00771456">
        <w:rPr>
          <w:rFonts w:ascii="Times New Roman" w:hAnsi="Times New Roman" w:cs="Times New Roman"/>
          <w:sz w:val="28"/>
          <w:szCs w:val="28"/>
        </w:rPr>
        <w:t>раздникам и датам.</w:t>
      </w:r>
      <w:r w:rsidR="00C223B3" w:rsidRPr="00C223B3">
        <w:rPr>
          <w:rFonts w:ascii="Times New Roman" w:hAnsi="Times New Roman" w:cs="Times New Roman"/>
          <w:sz w:val="28"/>
          <w:szCs w:val="28"/>
        </w:rPr>
        <w:t xml:space="preserve">Многие работы были представлены </w:t>
      </w:r>
      <w:r w:rsidR="00C223B3">
        <w:rPr>
          <w:rFonts w:ascii="Times New Roman" w:hAnsi="Times New Roman" w:cs="Times New Roman"/>
          <w:sz w:val="28"/>
          <w:szCs w:val="28"/>
        </w:rPr>
        <w:t>на различные конкурсы и удостоены дипломов и грамот.</w:t>
      </w:r>
    </w:p>
    <w:p w:rsidR="0038246B" w:rsidRDefault="0038246B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работали секции туризма, баскетбола,</w:t>
      </w:r>
      <w:r w:rsidR="00701D61">
        <w:rPr>
          <w:rFonts w:ascii="Times New Roman" w:hAnsi="Times New Roman" w:cs="Times New Roman"/>
          <w:sz w:val="28"/>
          <w:szCs w:val="28"/>
        </w:rPr>
        <w:t xml:space="preserve"> волейбола, настольного тенниса,«Стрелковое дело».</w:t>
      </w:r>
    </w:p>
    <w:p w:rsidR="00612E37" w:rsidRDefault="00C62FF9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3B3">
        <w:rPr>
          <w:rFonts w:ascii="Times New Roman" w:hAnsi="Times New Roman" w:cs="Times New Roman"/>
          <w:sz w:val="28"/>
          <w:szCs w:val="28"/>
        </w:rPr>
        <w:t xml:space="preserve">В спорте мы </w:t>
      </w:r>
      <w:r w:rsidR="0060750D" w:rsidRPr="00C223B3">
        <w:rPr>
          <w:rFonts w:ascii="Times New Roman" w:hAnsi="Times New Roman" w:cs="Times New Roman"/>
          <w:sz w:val="28"/>
          <w:szCs w:val="28"/>
        </w:rPr>
        <w:t xml:space="preserve">стараемся не терять позиций. </w:t>
      </w:r>
      <w:r w:rsidR="001864D6" w:rsidRPr="00C223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64D6" w:rsidRPr="00C223B3">
        <w:rPr>
          <w:rFonts w:ascii="Times New Roman" w:hAnsi="Times New Roman" w:cs="Times New Roman"/>
          <w:sz w:val="28"/>
          <w:szCs w:val="28"/>
        </w:rPr>
        <w:t>рамках</w:t>
      </w:r>
      <w:r w:rsidR="001864D6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1864D6">
        <w:rPr>
          <w:rFonts w:ascii="Times New Roman" w:hAnsi="Times New Roman" w:cs="Times New Roman"/>
          <w:sz w:val="28"/>
          <w:szCs w:val="28"/>
        </w:rPr>
        <w:t xml:space="preserve"> спартакиады шк</w:t>
      </w:r>
      <w:r w:rsidR="00C21297">
        <w:rPr>
          <w:rFonts w:ascii="Times New Roman" w:hAnsi="Times New Roman" w:cs="Times New Roman"/>
          <w:sz w:val="28"/>
          <w:szCs w:val="28"/>
        </w:rPr>
        <w:t>ольников по настольному теннису</w:t>
      </w:r>
      <w:r w:rsidR="001864D6">
        <w:rPr>
          <w:rFonts w:ascii="Times New Roman" w:hAnsi="Times New Roman" w:cs="Times New Roman"/>
          <w:sz w:val="28"/>
          <w:szCs w:val="28"/>
        </w:rPr>
        <w:t xml:space="preserve"> на муниципальном этапе у наших </w:t>
      </w:r>
      <w:r w:rsidR="00701D61">
        <w:rPr>
          <w:rFonts w:ascii="Times New Roman" w:hAnsi="Times New Roman" w:cs="Times New Roman"/>
          <w:sz w:val="28"/>
          <w:szCs w:val="28"/>
        </w:rPr>
        <w:t>девушек</w:t>
      </w:r>
      <w:r w:rsidR="00186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2EAF">
        <w:rPr>
          <w:rFonts w:ascii="Times New Roman" w:hAnsi="Times New Roman" w:cs="Times New Roman"/>
          <w:sz w:val="28"/>
          <w:szCs w:val="28"/>
        </w:rPr>
        <w:t>мест</w:t>
      </w:r>
      <w:r w:rsidR="00701D61">
        <w:rPr>
          <w:rFonts w:ascii="Times New Roman" w:hAnsi="Times New Roman" w:cs="Times New Roman"/>
          <w:sz w:val="28"/>
          <w:szCs w:val="28"/>
        </w:rPr>
        <w:t>о</w:t>
      </w:r>
      <w:r w:rsidR="003D2EAF">
        <w:rPr>
          <w:rFonts w:ascii="Times New Roman" w:hAnsi="Times New Roman" w:cs="Times New Roman"/>
          <w:sz w:val="28"/>
          <w:szCs w:val="28"/>
        </w:rPr>
        <w:t>, в Зональных соревнованиях –</w:t>
      </w:r>
      <w:r w:rsidR="003D2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2EAF">
        <w:rPr>
          <w:rFonts w:ascii="Times New Roman" w:hAnsi="Times New Roman" w:cs="Times New Roman"/>
          <w:sz w:val="28"/>
          <w:szCs w:val="28"/>
        </w:rPr>
        <w:t>место.</w:t>
      </w:r>
      <w:r w:rsidR="00F76BE2">
        <w:rPr>
          <w:rFonts w:ascii="Times New Roman" w:hAnsi="Times New Roman" w:cs="Times New Roman"/>
          <w:sz w:val="28"/>
          <w:szCs w:val="28"/>
        </w:rPr>
        <w:t xml:space="preserve"> Достойно выступили старшеклассники в соревнованиях по гиревому спорту. </w:t>
      </w:r>
    </w:p>
    <w:p w:rsidR="0083770A" w:rsidRDefault="0083770A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Команда учащихся 6-7 классов заняла 2 место в </w:t>
      </w:r>
      <w:r w:rsidR="0038246B">
        <w:rPr>
          <w:rFonts w:ascii="Times New Roman" w:hAnsi="Times New Roman" w:cs="Times New Roman"/>
          <w:sz w:val="28"/>
          <w:szCs w:val="28"/>
        </w:rPr>
        <w:t>зональных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по баскетболу. </w:t>
      </w:r>
    </w:p>
    <w:p w:rsidR="00975089" w:rsidRDefault="00975089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каникул команда юношей 7-8 классов в городских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1 место.</w:t>
      </w:r>
    </w:p>
    <w:p w:rsidR="00B552C4" w:rsidRPr="003D2EAF" w:rsidRDefault="00612E37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многолетнее участие в военно-патриотической работе</w:t>
      </w:r>
      <w:r w:rsidR="00F76BE2">
        <w:rPr>
          <w:rFonts w:ascii="Times New Roman" w:hAnsi="Times New Roman" w:cs="Times New Roman"/>
          <w:sz w:val="28"/>
          <w:szCs w:val="28"/>
        </w:rPr>
        <w:t xml:space="preserve"> лучшие учащиеся</w:t>
      </w:r>
      <w:r w:rsidR="00C70B2E">
        <w:rPr>
          <w:rFonts w:ascii="Times New Roman" w:hAnsi="Times New Roman" w:cs="Times New Roman"/>
          <w:sz w:val="28"/>
          <w:szCs w:val="28"/>
        </w:rPr>
        <w:t>:</w:t>
      </w:r>
      <w:r w:rsidR="00303E76">
        <w:rPr>
          <w:rFonts w:ascii="Times New Roman" w:hAnsi="Times New Roman" w:cs="Times New Roman"/>
          <w:sz w:val="28"/>
          <w:szCs w:val="28"/>
        </w:rPr>
        <w:t xml:space="preserve">Псалом И., </w:t>
      </w:r>
      <w:proofErr w:type="spellStart"/>
      <w:r w:rsidR="00303E76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="00303E7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303E76">
        <w:rPr>
          <w:rFonts w:ascii="Times New Roman" w:hAnsi="Times New Roman" w:cs="Times New Roman"/>
          <w:sz w:val="28"/>
          <w:szCs w:val="28"/>
        </w:rPr>
        <w:t>Взнуздаева</w:t>
      </w:r>
      <w:proofErr w:type="spellEnd"/>
      <w:r w:rsidR="00303E76">
        <w:rPr>
          <w:rFonts w:ascii="Times New Roman" w:hAnsi="Times New Roman" w:cs="Times New Roman"/>
          <w:sz w:val="28"/>
          <w:szCs w:val="28"/>
        </w:rPr>
        <w:t xml:space="preserve"> М. </w:t>
      </w:r>
      <w:r w:rsidR="00F76BE2">
        <w:rPr>
          <w:rFonts w:ascii="Times New Roman" w:hAnsi="Times New Roman" w:cs="Times New Roman"/>
          <w:sz w:val="28"/>
          <w:szCs w:val="28"/>
        </w:rPr>
        <w:t xml:space="preserve">награждены сертификатами </w:t>
      </w:r>
      <w:r w:rsidR="00C70B2E">
        <w:rPr>
          <w:rFonts w:ascii="Times New Roman" w:hAnsi="Times New Roman" w:cs="Times New Roman"/>
          <w:sz w:val="28"/>
          <w:szCs w:val="28"/>
        </w:rPr>
        <w:lastRenderedPageBreak/>
        <w:t>и значками «За верност</w:t>
      </w:r>
      <w:r w:rsidR="00303E76">
        <w:rPr>
          <w:rFonts w:ascii="Times New Roman" w:hAnsi="Times New Roman" w:cs="Times New Roman"/>
          <w:sz w:val="28"/>
          <w:szCs w:val="28"/>
        </w:rPr>
        <w:t>ь традициям старшего поколения»</w:t>
      </w:r>
      <w:r w:rsidR="00C70B2E">
        <w:rPr>
          <w:rFonts w:ascii="Times New Roman" w:hAnsi="Times New Roman" w:cs="Times New Roman"/>
          <w:sz w:val="28"/>
          <w:szCs w:val="28"/>
        </w:rPr>
        <w:t xml:space="preserve"> ассоциации объединений воинов запаса Вооруженных сил МЕГАПИР. </w:t>
      </w:r>
    </w:p>
    <w:p w:rsidR="00C62FF9" w:rsidRDefault="00C62FF9" w:rsidP="0079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физкультуры проводят спортивные соревнования для учащихся всех возрас</w:t>
      </w:r>
      <w:r w:rsidR="003D2EAF">
        <w:rPr>
          <w:rFonts w:ascii="Times New Roman" w:hAnsi="Times New Roman" w:cs="Times New Roman"/>
          <w:sz w:val="28"/>
          <w:szCs w:val="28"/>
        </w:rPr>
        <w:t>тных групп. За учебный год проводились соревнования по 40 видам спорта</w:t>
      </w:r>
      <w:r w:rsidR="007952BD">
        <w:rPr>
          <w:rFonts w:ascii="Times New Roman" w:hAnsi="Times New Roman" w:cs="Times New Roman"/>
          <w:sz w:val="28"/>
          <w:szCs w:val="28"/>
        </w:rPr>
        <w:t xml:space="preserve">, </w:t>
      </w:r>
      <w:r w:rsidR="008C7620">
        <w:rPr>
          <w:rFonts w:ascii="Times New Roman" w:hAnsi="Times New Roman" w:cs="Times New Roman"/>
          <w:sz w:val="28"/>
          <w:szCs w:val="28"/>
        </w:rPr>
        <w:t>также и</w:t>
      </w:r>
      <w:r w:rsidR="007952BD">
        <w:rPr>
          <w:rFonts w:ascii="Times New Roman" w:hAnsi="Times New Roman" w:cs="Times New Roman"/>
          <w:sz w:val="28"/>
          <w:szCs w:val="28"/>
        </w:rPr>
        <w:t xml:space="preserve"> в рамках месячника военно-патриотической и оборонно-массовой работы: </w:t>
      </w:r>
      <w:r w:rsidR="004E487A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7952BD">
        <w:rPr>
          <w:rFonts w:ascii="Times New Roman" w:hAnsi="Times New Roman" w:cs="Times New Roman"/>
          <w:sz w:val="28"/>
          <w:szCs w:val="28"/>
        </w:rPr>
        <w:t xml:space="preserve">«Бойкие мальчишки» для </w:t>
      </w:r>
      <w:r w:rsidR="0083770A">
        <w:rPr>
          <w:rFonts w:ascii="Times New Roman" w:hAnsi="Times New Roman" w:cs="Times New Roman"/>
          <w:sz w:val="28"/>
          <w:szCs w:val="28"/>
        </w:rPr>
        <w:t xml:space="preserve">5, 6-7, </w:t>
      </w:r>
      <w:r w:rsidR="007952BD">
        <w:rPr>
          <w:rFonts w:ascii="Times New Roman" w:hAnsi="Times New Roman" w:cs="Times New Roman"/>
          <w:sz w:val="28"/>
          <w:szCs w:val="28"/>
        </w:rPr>
        <w:t>8-9 классов,  «А, ну-ка, парни!» для 10-11 классов.</w:t>
      </w:r>
      <w:r w:rsidR="008C7620">
        <w:rPr>
          <w:rFonts w:ascii="Times New Roman" w:hAnsi="Times New Roman" w:cs="Times New Roman"/>
          <w:sz w:val="28"/>
          <w:szCs w:val="28"/>
        </w:rPr>
        <w:t>Гостями</w:t>
      </w:r>
      <w:r w:rsidR="00741B22">
        <w:rPr>
          <w:rFonts w:ascii="Times New Roman" w:hAnsi="Times New Roman" w:cs="Times New Roman"/>
          <w:sz w:val="28"/>
          <w:szCs w:val="28"/>
        </w:rPr>
        <w:t xml:space="preserve">на этих соревнованиях </w:t>
      </w:r>
      <w:r w:rsidR="004E487A">
        <w:rPr>
          <w:rFonts w:ascii="Times New Roman" w:hAnsi="Times New Roman" w:cs="Times New Roman"/>
          <w:sz w:val="28"/>
          <w:szCs w:val="28"/>
        </w:rPr>
        <w:t>был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 w:rsidR="004E487A">
        <w:rPr>
          <w:rFonts w:ascii="Times New Roman" w:hAnsi="Times New Roman" w:cs="Times New Roman"/>
          <w:sz w:val="28"/>
          <w:szCs w:val="28"/>
        </w:rPr>
        <w:t xml:space="preserve"> генера</w:t>
      </w:r>
      <w:r w:rsidR="008C7620">
        <w:rPr>
          <w:rFonts w:ascii="Times New Roman" w:hAnsi="Times New Roman" w:cs="Times New Roman"/>
          <w:sz w:val="28"/>
          <w:szCs w:val="28"/>
        </w:rPr>
        <w:t>л-майор в отставке В.А.</w:t>
      </w:r>
      <w:r w:rsidR="00DD24FA">
        <w:rPr>
          <w:rFonts w:ascii="Times New Roman" w:hAnsi="Times New Roman" w:cs="Times New Roman"/>
          <w:sz w:val="28"/>
          <w:szCs w:val="28"/>
        </w:rPr>
        <w:t xml:space="preserve"> Ковалёв, подполковник Малый Н.П.</w:t>
      </w:r>
    </w:p>
    <w:p w:rsidR="00701D61" w:rsidRDefault="0095204E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783">
        <w:rPr>
          <w:rFonts w:ascii="Times New Roman" w:hAnsi="Times New Roman" w:cs="Times New Roman"/>
          <w:sz w:val="28"/>
          <w:szCs w:val="28"/>
        </w:rPr>
        <w:t xml:space="preserve">каникулярный период мы проводим игры и соревнования для учащихся начальной школы. </w:t>
      </w:r>
    </w:p>
    <w:p w:rsidR="00701D61" w:rsidRDefault="00701D61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4FA" w:rsidRDefault="00B552C4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15 учащихся</w:t>
      </w:r>
      <w:r w:rsidR="00DD24FA">
        <w:rPr>
          <w:rFonts w:ascii="Times New Roman" w:hAnsi="Times New Roman" w:cs="Times New Roman"/>
          <w:sz w:val="28"/>
          <w:szCs w:val="28"/>
        </w:rPr>
        <w:t xml:space="preserve"> 5-х классов</w:t>
      </w:r>
      <w:r>
        <w:rPr>
          <w:rFonts w:ascii="Times New Roman" w:hAnsi="Times New Roman" w:cs="Times New Roman"/>
          <w:sz w:val="28"/>
          <w:szCs w:val="28"/>
        </w:rPr>
        <w:t xml:space="preserve"> побывали в </w:t>
      </w:r>
      <w:r w:rsidR="00DD24FA">
        <w:rPr>
          <w:rFonts w:ascii="Times New Roman" w:hAnsi="Times New Roman" w:cs="Times New Roman"/>
          <w:sz w:val="28"/>
          <w:szCs w:val="28"/>
        </w:rPr>
        <w:t xml:space="preserve">двухдневном </w:t>
      </w:r>
      <w:r>
        <w:rPr>
          <w:rFonts w:ascii="Times New Roman" w:hAnsi="Times New Roman" w:cs="Times New Roman"/>
          <w:sz w:val="28"/>
          <w:szCs w:val="28"/>
        </w:rPr>
        <w:t>походе</w:t>
      </w:r>
      <w:r w:rsidR="00DD24FA">
        <w:rPr>
          <w:rFonts w:ascii="Times New Roman" w:hAnsi="Times New Roman" w:cs="Times New Roman"/>
          <w:sz w:val="28"/>
          <w:szCs w:val="28"/>
        </w:rPr>
        <w:t>.</w:t>
      </w:r>
    </w:p>
    <w:p w:rsidR="002D2783" w:rsidRDefault="00B552C4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рамкахпрограммы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2783">
        <w:rPr>
          <w:rFonts w:ascii="Times New Roman" w:hAnsi="Times New Roman" w:cs="Times New Roman"/>
          <w:sz w:val="28"/>
          <w:szCs w:val="28"/>
        </w:rPr>
        <w:t xml:space="preserve">мы </w:t>
      </w:r>
      <w:r w:rsidR="008E7CC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2D2783">
        <w:rPr>
          <w:rFonts w:ascii="Times New Roman" w:hAnsi="Times New Roman" w:cs="Times New Roman"/>
          <w:sz w:val="28"/>
          <w:szCs w:val="28"/>
        </w:rPr>
        <w:t>участ</w:t>
      </w:r>
      <w:r w:rsidR="008E7CCC">
        <w:rPr>
          <w:rFonts w:ascii="Times New Roman" w:hAnsi="Times New Roman" w:cs="Times New Roman"/>
          <w:sz w:val="28"/>
          <w:szCs w:val="28"/>
        </w:rPr>
        <w:t xml:space="preserve">ие </w:t>
      </w:r>
      <w:r w:rsidR="002D2783">
        <w:rPr>
          <w:rFonts w:ascii="Times New Roman" w:hAnsi="Times New Roman" w:cs="Times New Roman"/>
          <w:sz w:val="28"/>
          <w:szCs w:val="28"/>
        </w:rPr>
        <w:t>в анонимном тестировании. В этом году участ</w:t>
      </w:r>
      <w:r w:rsidR="008E7CCC">
        <w:rPr>
          <w:rFonts w:ascii="Times New Roman" w:hAnsi="Times New Roman" w:cs="Times New Roman"/>
          <w:sz w:val="28"/>
          <w:szCs w:val="28"/>
        </w:rPr>
        <w:t xml:space="preserve">вовали </w:t>
      </w:r>
      <w:r w:rsidR="002D2783">
        <w:rPr>
          <w:rFonts w:ascii="Times New Roman" w:hAnsi="Times New Roman" w:cs="Times New Roman"/>
          <w:sz w:val="28"/>
          <w:szCs w:val="28"/>
        </w:rPr>
        <w:t xml:space="preserve">в тестировании учащиеся  с  14 лет. </w:t>
      </w:r>
    </w:p>
    <w:p w:rsidR="0083770A" w:rsidRDefault="002D278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профилактики ОРВИ и гриппа проводились вакцинации для учащихся. В течение года родителям предлагались путёвки в оздоровительные лагеря и санатории в курортных зонах.</w:t>
      </w:r>
    </w:p>
    <w:p w:rsidR="00771456" w:rsidRDefault="00771456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оздоровились </w:t>
      </w:r>
      <w:r w:rsidR="0083770A">
        <w:rPr>
          <w:rFonts w:ascii="Times New Roman" w:hAnsi="Times New Roman" w:cs="Times New Roman"/>
          <w:sz w:val="28"/>
          <w:szCs w:val="28"/>
        </w:rPr>
        <w:t xml:space="preserve">в профильных сменах </w:t>
      </w:r>
      <w:r w:rsidR="008A75DD">
        <w:rPr>
          <w:rFonts w:ascii="Times New Roman" w:hAnsi="Times New Roman" w:cs="Times New Roman"/>
          <w:sz w:val="28"/>
          <w:szCs w:val="28"/>
        </w:rPr>
        <w:t>8</w:t>
      </w:r>
      <w:r w:rsidR="003C430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3770A" w:rsidRDefault="0083770A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4-х классов организовали однодневные походы по краю. </w:t>
      </w:r>
    </w:p>
    <w:p w:rsidR="00EE6850" w:rsidRDefault="00EE685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850">
        <w:rPr>
          <w:rFonts w:ascii="Times New Roman" w:hAnsi="Times New Roman" w:cs="Times New Roman"/>
          <w:sz w:val="28"/>
          <w:szCs w:val="28"/>
        </w:rPr>
        <w:t xml:space="preserve">В гимназии в летний </w:t>
      </w:r>
      <w:r>
        <w:rPr>
          <w:rFonts w:ascii="Times New Roman" w:hAnsi="Times New Roman" w:cs="Times New Roman"/>
          <w:sz w:val="28"/>
          <w:szCs w:val="28"/>
        </w:rPr>
        <w:t>период работал ЛДП «Светлячок»</w:t>
      </w:r>
      <w:r w:rsidR="00C340E0">
        <w:rPr>
          <w:rFonts w:ascii="Times New Roman" w:hAnsi="Times New Roman" w:cs="Times New Roman"/>
          <w:sz w:val="28"/>
          <w:szCs w:val="28"/>
        </w:rPr>
        <w:t xml:space="preserve"> на 70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4FA">
        <w:rPr>
          <w:rFonts w:ascii="Times New Roman" w:hAnsi="Times New Roman" w:cs="Times New Roman"/>
          <w:sz w:val="28"/>
          <w:szCs w:val="28"/>
        </w:rPr>
        <w:t>Продолжена совместная работа с торгово-экономическим колледжем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 учащихся гим</w:t>
      </w:r>
      <w:r w:rsidR="00DD24FA">
        <w:rPr>
          <w:rFonts w:ascii="Times New Roman" w:hAnsi="Times New Roman" w:cs="Times New Roman"/>
          <w:sz w:val="28"/>
          <w:szCs w:val="28"/>
        </w:rPr>
        <w:t xml:space="preserve">назии. Ребята </w:t>
      </w:r>
      <w:r>
        <w:rPr>
          <w:rFonts w:ascii="Times New Roman" w:hAnsi="Times New Roman" w:cs="Times New Roman"/>
          <w:sz w:val="28"/>
          <w:szCs w:val="28"/>
        </w:rPr>
        <w:t>были не только слушателями, но и непосредственными участниками процессов, предложенных колледжем: оформление праздничных столов, пригот</w:t>
      </w:r>
      <w:r w:rsidR="00C340E0">
        <w:rPr>
          <w:rFonts w:ascii="Times New Roman" w:hAnsi="Times New Roman" w:cs="Times New Roman"/>
          <w:sz w:val="28"/>
          <w:szCs w:val="28"/>
        </w:rPr>
        <w:t xml:space="preserve">овление различных блюд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="00C340E0">
        <w:rPr>
          <w:rFonts w:ascii="Times New Roman" w:hAnsi="Times New Roman" w:cs="Times New Roman"/>
          <w:sz w:val="28"/>
          <w:szCs w:val="28"/>
        </w:rPr>
        <w:t xml:space="preserve"> не смотря на жаркий период, воспитатели  готовили и проводили с детьми массовые мероприятия, игры, конкурсы. Привлекались специалисты межведомственного взаимодействия. По окончанию работы лагеря все учащиеся получили благодарности и грамоты за участие в различных мероприяти</w:t>
      </w:r>
      <w:r w:rsidR="008A75DD">
        <w:rPr>
          <w:rFonts w:ascii="Times New Roman" w:hAnsi="Times New Roman" w:cs="Times New Roman"/>
          <w:sz w:val="28"/>
          <w:szCs w:val="28"/>
        </w:rPr>
        <w:t>я</w:t>
      </w:r>
      <w:r w:rsidR="00C340E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612E37" w:rsidRPr="00EE6850" w:rsidRDefault="00612E37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AE3" w:rsidRDefault="00F05AE3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780" w:rsidRPr="00DA7E13" w:rsidRDefault="0010078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0780" w:rsidRPr="00DA7E13" w:rsidSect="008377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4BF"/>
    <w:multiLevelType w:val="hybridMultilevel"/>
    <w:tmpl w:val="D040D5EC"/>
    <w:lvl w:ilvl="0" w:tplc="6E60BA8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2B"/>
    <w:rsid w:val="000255A6"/>
    <w:rsid w:val="00100780"/>
    <w:rsid w:val="00113386"/>
    <w:rsid w:val="001864D6"/>
    <w:rsid w:val="001B25AD"/>
    <w:rsid w:val="00215BD7"/>
    <w:rsid w:val="00241D7C"/>
    <w:rsid w:val="00246EB6"/>
    <w:rsid w:val="00270606"/>
    <w:rsid w:val="002D2783"/>
    <w:rsid w:val="00303E76"/>
    <w:rsid w:val="00306D05"/>
    <w:rsid w:val="0038246B"/>
    <w:rsid w:val="003C4307"/>
    <w:rsid w:val="003D2EAF"/>
    <w:rsid w:val="00412663"/>
    <w:rsid w:val="00443DB9"/>
    <w:rsid w:val="00493F81"/>
    <w:rsid w:val="004E487A"/>
    <w:rsid w:val="005274A8"/>
    <w:rsid w:val="00534A2B"/>
    <w:rsid w:val="005E2EE6"/>
    <w:rsid w:val="00601F19"/>
    <w:rsid w:val="0060750D"/>
    <w:rsid w:val="00612E37"/>
    <w:rsid w:val="0064706F"/>
    <w:rsid w:val="0066484D"/>
    <w:rsid w:val="00701D61"/>
    <w:rsid w:val="00733ED1"/>
    <w:rsid w:val="00741B22"/>
    <w:rsid w:val="00760F63"/>
    <w:rsid w:val="00771456"/>
    <w:rsid w:val="007952BD"/>
    <w:rsid w:val="007D7FA5"/>
    <w:rsid w:val="007E53BA"/>
    <w:rsid w:val="007E7226"/>
    <w:rsid w:val="007F0028"/>
    <w:rsid w:val="008204C2"/>
    <w:rsid w:val="00821813"/>
    <w:rsid w:val="0083770A"/>
    <w:rsid w:val="008857A6"/>
    <w:rsid w:val="00897ECE"/>
    <w:rsid w:val="008A75DD"/>
    <w:rsid w:val="008B040A"/>
    <w:rsid w:val="008C7620"/>
    <w:rsid w:val="008E7CCC"/>
    <w:rsid w:val="00904DE6"/>
    <w:rsid w:val="0095204E"/>
    <w:rsid w:val="00975089"/>
    <w:rsid w:val="009B3D77"/>
    <w:rsid w:val="009D2F84"/>
    <w:rsid w:val="009E55CE"/>
    <w:rsid w:val="00A00A50"/>
    <w:rsid w:val="00AA6BBF"/>
    <w:rsid w:val="00AE0889"/>
    <w:rsid w:val="00B4426B"/>
    <w:rsid w:val="00B4489F"/>
    <w:rsid w:val="00B457AA"/>
    <w:rsid w:val="00B552C4"/>
    <w:rsid w:val="00C12206"/>
    <w:rsid w:val="00C21297"/>
    <w:rsid w:val="00C223B3"/>
    <w:rsid w:val="00C340E0"/>
    <w:rsid w:val="00C62FF9"/>
    <w:rsid w:val="00C670CD"/>
    <w:rsid w:val="00C70B2E"/>
    <w:rsid w:val="00C83588"/>
    <w:rsid w:val="00C90562"/>
    <w:rsid w:val="00C922C0"/>
    <w:rsid w:val="00CA0F04"/>
    <w:rsid w:val="00CE0FFA"/>
    <w:rsid w:val="00D11330"/>
    <w:rsid w:val="00D40512"/>
    <w:rsid w:val="00DA7E13"/>
    <w:rsid w:val="00DD24FA"/>
    <w:rsid w:val="00DD3A7F"/>
    <w:rsid w:val="00E00C37"/>
    <w:rsid w:val="00ED656A"/>
    <w:rsid w:val="00EE6850"/>
    <w:rsid w:val="00F05AE3"/>
    <w:rsid w:val="00F2790F"/>
    <w:rsid w:val="00F3606C"/>
    <w:rsid w:val="00F76BE2"/>
    <w:rsid w:val="00FD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2B"/>
    <w:pPr>
      <w:spacing w:after="0" w:line="240" w:lineRule="auto"/>
    </w:pPr>
  </w:style>
  <w:style w:type="paragraph" w:styleId="a4">
    <w:name w:val="Normal (Web)"/>
    <w:basedOn w:val="a"/>
    <w:unhideWhenUsed/>
    <w:rsid w:val="007F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F0028"/>
    <w:rPr>
      <w:b/>
      <w:bCs/>
    </w:rPr>
  </w:style>
  <w:style w:type="table" w:styleId="a6">
    <w:name w:val="Table Grid"/>
    <w:basedOn w:val="a1"/>
    <w:uiPriority w:val="59"/>
    <w:rsid w:val="007952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2B"/>
    <w:pPr>
      <w:spacing w:after="0" w:line="240" w:lineRule="auto"/>
    </w:pPr>
  </w:style>
  <w:style w:type="paragraph" w:styleId="a4">
    <w:name w:val="Normal (Web)"/>
    <w:basedOn w:val="a"/>
    <w:unhideWhenUsed/>
    <w:rsid w:val="007F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F0028"/>
    <w:rPr>
      <w:b/>
      <w:bCs/>
    </w:rPr>
  </w:style>
  <w:style w:type="table" w:styleId="a6">
    <w:name w:val="Table Grid"/>
    <w:basedOn w:val="a1"/>
    <w:uiPriority w:val="59"/>
    <w:rsid w:val="007952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6</cp:revision>
  <dcterms:created xsi:type="dcterms:W3CDTF">2018-07-23T13:39:00Z</dcterms:created>
  <dcterms:modified xsi:type="dcterms:W3CDTF">2018-09-03T05:54:00Z</dcterms:modified>
</cp:coreProperties>
</file>